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71" w:rsidRPr="00F7499B" w:rsidRDefault="001805BA" w:rsidP="00180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F7499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МБУК «</w:t>
      </w:r>
      <w:r w:rsidR="00E558BD" w:rsidRPr="00F7499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В</w:t>
      </w:r>
      <w:r w:rsidR="004066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уктыльская центральная библиотека</w:t>
      </w:r>
      <w:r w:rsidRPr="00F7499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»</w:t>
      </w:r>
    </w:p>
    <w:p w:rsidR="00227971" w:rsidRPr="00F7499B" w:rsidRDefault="00227971" w:rsidP="002279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</w:rPr>
      </w:pPr>
    </w:p>
    <w:p w:rsidR="00227971" w:rsidRPr="00F7499B" w:rsidRDefault="00227971" w:rsidP="001805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E558BD" w:rsidRPr="00F7499B" w:rsidRDefault="001805BA" w:rsidP="00E55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499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1805BA" w:rsidRPr="00F7499B" w:rsidRDefault="001805BA" w:rsidP="00180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F4AB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066B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7499B">
        <w:rPr>
          <w:rFonts w:ascii="Times New Roman" w:hAnsi="Times New Roman" w:cs="Times New Roman"/>
          <w:sz w:val="24"/>
          <w:szCs w:val="24"/>
        </w:rPr>
        <w:t xml:space="preserve"> </w:t>
      </w:r>
      <w:r w:rsidR="004066B5">
        <w:rPr>
          <w:rFonts w:ascii="Times New Roman" w:hAnsi="Times New Roman" w:cs="Times New Roman"/>
          <w:sz w:val="24"/>
          <w:szCs w:val="24"/>
        </w:rPr>
        <w:t>и.о. д</w:t>
      </w:r>
      <w:r w:rsidRPr="00F7499B">
        <w:rPr>
          <w:rFonts w:ascii="Times New Roman" w:hAnsi="Times New Roman" w:cs="Times New Roman"/>
          <w:sz w:val="24"/>
          <w:szCs w:val="24"/>
        </w:rPr>
        <w:t>иректор</w:t>
      </w:r>
      <w:r w:rsidR="004066B5">
        <w:rPr>
          <w:rFonts w:ascii="Times New Roman" w:hAnsi="Times New Roman" w:cs="Times New Roman"/>
          <w:sz w:val="24"/>
          <w:szCs w:val="24"/>
        </w:rPr>
        <w:t>а</w:t>
      </w:r>
      <w:r w:rsidRPr="00F7499B">
        <w:rPr>
          <w:rFonts w:ascii="Times New Roman" w:hAnsi="Times New Roman" w:cs="Times New Roman"/>
          <w:sz w:val="24"/>
          <w:szCs w:val="24"/>
        </w:rPr>
        <w:t xml:space="preserve"> МБУК </w:t>
      </w:r>
      <w:r w:rsidR="004066B5" w:rsidRPr="00F7499B">
        <w:rPr>
          <w:rFonts w:ascii="Times New Roman" w:hAnsi="Times New Roman" w:cs="Times New Roman"/>
          <w:sz w:val="24"/>
          <w:szCs w:val="24"/>
        </w:rPr>
        <w:t>«ВЦБ»</w:t>
      </w:r>
      <w:r w:rsidR="004066B5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805BA" w:rsidRPr="00F7499B" w:rsidRDefault="001805BA" w:rsidP="00180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499B">
        <w:rPr>
          <w:rFonts w:ascii="Times New Roman" w:hAnsi="Times New Roman" w:cs="Times New Roman"/>
          <w:sz w:val="24"/>
          <w:szCs w:val="24"/>
        </w:rPr>
        <w:t>_______</w:t>
      </w:r>
      <w:r w:rsidR="004066B5">
        <w:rPr>
          <w:rFonts w:ascii="Times New Roman" w:hAnsi="Times New Roman" w:cs="Times New Roman"/>
          <w:sz w:val="24"/>
          <w:szCs w:val="24"/>
        </w:rPr>
        <w:t>Т.А. Евтифеева</w:t>
      </w:r>
    </w:p>
    <w:p w:rsidR="001805BA" w:rsidRPr="00F7499B" w:rsidRDefault="001805BA" w:rsidP="001805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99B">
        <w:rPr>
          <w:rFonts w:ascii="Times New Roman" w:hAnsi="Times New Roman" w:cs="Times New Roman"/>
          <w:sz w:val="24"/>
          <w:szCs w:val="24"/>
        </w:rPr>
        <w:t>«</w:t>
      </w:r>
      <w:r w:rsidR="00D46241" w:rsidRPr="00F7499B">
        <w:rPr>
          <w:rFonts w:ascii="Times New Roman" w:hAnsi="Times New Roman" w:cs="Times New Roman"/>
          <w:sz w:val="24"/>
          <w:szCs w:val="24"/>
        </w:rPr>
        <w:t>2</w:t>
      </w:r>
      <w:r w:rsidR="004066B5">
        <w:rPr>
          <w:rFonts w:ascii="Times New Roman" w:hAnsi="Times New Roman" w:cs="Times New Roman"/>
          <w:sz w:val="24"/>
          <w:szCs w:val="24"/>
        </w:rPr>
        <w:t>3</w:t>
      </w:r>
      <w:r w:rsidRPr="00F7499B">
        <w:rPr>
          <w:rFonts w:ascii="Times New Roman" w:hAnsi="Times New Roman" w:cs="Times New Roman"/>
          <w:sz w:val="24"/>
          <w:szCs w:val="24"/>
        </w:rPr>
        <w:t xml:space="preserve">» </w:t>
      </w:r>
      <w:r w:rsidR="009A58E8" w:rsidRPr="00F7499B">
        <w:rPr>
          <w:rFonts w:ascii="Times New Roman" w:hAnsi="Times New Roman" w:cs="Times New Roman"/>
          <w:sz w:val="24"/>
          <w:szCs w:val="24"/>
        </w:rPr>
        <w:t xml:space="preserve"> </w:t>
      </w:r>
      <w:r w:rsidR="004066B5">
        <w:rPr>
          <w:rFonts w:ascii="Times New Roman" w:hAnsi="Times New Roman" w:cs="Times New Roman"/>
          <w:sz w:val="24"/>
          <w:szCs w:val="24"/>
        </w:rPr>
        <w:t>января</w:t>
      </w:r>
      <w:r w:rsidR="00DE3FFA" w:rsidRPr="00F7499B">
        <w:rPr>
          <w:rFonts w:ascii="Times New Roman" w:hAnsi="Times New Roman" w:cs="Times New Roman"/>
          <w:sz w:val="24"/>
          <w:szCs w:val="24"/>
        </w:rPr>
        <w:t xml:space="preserve"> </w:t>
      </w:r>
      <w:r w:rsidRPr="00F7499B">
        <w:rPr>
          <w:rFonts w:ascii="Times New Roman" w:hAnsi="Times New Roman" w:cs="Times New Roman"/>
          <w:sz w:val="24"/>
          <w:szCs w:val="24"/>
        </w:rPr>
        <w:t>202</w:t>
      </w:r>
      <w:r w:rsidR="004066B5">
        <w:rPr>
          <w:rFonts w:ascii="Times New Roman" w:hAnsi="Times New Roman" w:cs="Times New Roman"/>
          <w:sz w:val="24"/>
          <w:szCs w:val="24"/>
        </w:rPr>
        <w:t>4</w:t>
      </w:r>
      <w:r w:rsidRPr="00F7499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27971" w:rsidRPr="00F7499B" w:rsidRDefault="00227971" w:rsidP="002279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7971" w:rsidRPr="00F7499B" w:rsidRDefault="00227971" w:rsidP="002279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</w:rPr>
      </w:pPr>
    </w:p>
    <w:p w:rsidR="00227971" w:rsidRPr="00F7499B" w:rsidRDefault="00227971" w:rsidP="002279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</w:rPr>
      </w:pPr>
    </w:p>
    <w:p w:rsidR="00227971" w:rsidRPr="00F7499B" w:rsidRDefault="00227971" w:rsidP="002279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</w:rPr>
      </w:pPr>
    </w:p>
    <w:p w:rsidR="00227971" w:rsidRPr="00F7499B" w:rsidRDefault="00227971" w:rsidP="002279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</w:rPr>
      </w:pPr>
    </w:p>
    <w:p w:rsidR="00E558BD" w:rsidRPr="00F7499B" w:rsidRDefault="00E558BD" w:rsidP="002279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</w:rPr>
      </w:pPr>
    </w:p>
    <w:p w:rsidR="00E558BD" w:rsidRPr="00F7499B" w:rsidRDefault="00E558BD" w:rsidP="002279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</w:rPr>
      </w:pPr>
    </w:p>
    <w:p w:rsidR="00E558BD" w:rsidRPr="00F7499B" w:rsidRDefault="00E558BD" w:rsidP="002279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</w:rPr>
      </w:pPr>
    </w:p>
    <w:p w:rsidR="00227971" w:rsidRPr="00F7499B" w:rsidRDefault="00227971" w:rsidP="002279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</w:rPr>
      </w:pPr>
    </w:p>
    <w:p w:rsidR="00227971" w:rsidRPr="00F7499B" w:rsidRDefault="00227971" w:rsidP="002279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</w:rPr>
      </w:pPr>
    </w:p>
    <w:p w:rsidR="00227971" w:rsidRPr="00F7499B" w:rsidRDefault="00227971" w:rsidP="002279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</w:rPr>
      </w:pPr>
    </w:p>
    <w:p w:rsidR="009A58E8" w:rsidRPr="00E558BD" w:rsidRDefault="00DE3FFA" w:rsidP="009A5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70"/>
          <w:szCs w:val="70"/>
        </w:rPr>
      </w:pPr>
      <w:r w:rsidRPr="00F7499B">
        <w:rPr>
          <w:rFonts w:ascii="Times New Roman" w:hAnsi="Times New Roman" w:cs="Times New Roman"/>
          <w:b/>
          <w:bCs/>
          <w:color w:val="000000" w:themeColor="text1"/>
          <w:sz w:val="70"/>
          <w:szCs w:val="70"/>
        </w:rPr>
        <w:t xml:space="preserve">План </w:t>
      </w:r>
      <w:r w:rsidR="004066B5">
        <w:rPr>
          <w:rFonts w:ascii="Times New Roman" w:hAnsi="Times New Roman" w:cs="Times New Roman"/>
          <w:b/>
          <w:bCs/>
          <w:color w:val="000000" w:themeColor="text1"/>
          <w:sz w:val="70"/>
          <w:szCs w:val="70"/>
        </w:rPr>
        <w:t xml:space="preserve">на </w:t>
      </w:r>
      <w:r w:rsidRPr="00F7499B">
        <w:rPr>
          <w:rFonts w:ascii="Times New Roman" w:hAnsi="Times New Roman" w:cs="Times New Roman"/>
          <w:b/>
          <w:bCs/>
          <w:color w:val="000000" w:themeColor="text1"/>
          <w:sz w:val="70"/>
          <w:szCs w:val="70"/>
        </w:rPr>
        <w:t>2024</w:t>
      </w:r>
      <w:r w:rsidR="004066B5">
        <w:rPr>
          <w:rFonts w:ascii="Times New Roman" w:hAnsi="Times New Roman" w:cs="Times New Roman"/>
          <w:b/>
          <w:bCs/>
          <w:color w:val="000000" w:themeColor="text1"/>
          <w:sz w:val="70"/>
          <w:szCs w:val="70"/>
        </w:rPr>
        <w:t>год.</w:t>
      </w:r>
    </w:p>
    <w:p w:rsidR="009A58E8" w:rsidRPr="00E558BD" w:rsidRDefault="009A58E8" w:rsidP="009A5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70"/>
          <w:szCs w:val="70"/>
        </w:rPr>
      </w:pPr>
    </w:p>
    <w:p w:rsidR="009A58E8" w:rsidRDefault="009A58E8" w:rsidP="009A58E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68"/>
          <w:szCs w:val="68"/>
        </w:rPr>
      </w:pPr>
    </w:p>
    <w:p w:rsidR="009A58E8" w:rsidRDefault="009A58E8" w:rsidP="009A58E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68"/>
          <w:szCs w:val="68"/>
        </w:rPr>
      </w:pPr>
    </w:p>
    <w:p w:rsidR="00E558BD" w:rsidRDefault="00E558BD" w:rsidP="009A58E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68"/>
          <w:szCs w:val="68"/>
        </w:rPr>
      </w:pPr>
    </w:p>
    <w:p w:rsidR="00227971" w:rsidRPr="00B05DCA" w:rsidRDefault="009A58E8" w:rsidP="00B05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462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г. Ву</w:t>
      </w:r>
      <w:r w:rsidR="00343E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ктыл</w:t>
      </w:r>
    </w:p>
    <w:p w:rsidR="00F13E77" w:rsidRDefault="00F1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DE3FFA" w:rsidRDefault="00DE3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DE3FFA" w:rsidRDefault="00DE3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DE3FFA" w:rsidRDefault="00DE3F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E77" w:rsidRPr="00095264" w:rsidRDefault="006F0A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264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об организации</w:t>
      </w:r>
    </w:p>
    <w:p w:rsidR="00F13E77" w:rsidRPr="00095264" w:rsidRDefault="00F13E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0" w:type="dxa"/>
        <w:jc w:val="center"/>
        <w:tblInd w:w="-72" w:type="dxa"/>
        <w:tblCellMar>
          <w:left w:w="10" w:type="dxa"/>
          <w:right w:w="10" w:type="dxa"/>
        </w:tblCellMar>
        <w:tblLook w:val="0000"/>
      </w:tblPr>
      <w:tblGrid>
        <w:gridCol w:w="4537"/>
        <w:gridCol w:w="5103"/>
      </w:tblGrid>
      <w:tr w:rsidR="00F13E77" w:rsidRPr="00095264" w:rsidTr="008A0FDE">
        <w:trPr>
          <w:trHeight w:val="235"/>
          <w:jc w:val="center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13E77" w:rsidRPr="00095264" w:rsidRDefault="006F0AB1" w:rsidP="00C51DF0">
            <w:pPr>
              <w:spacing w:after="0"/>
              <w:rPr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и краткое наименование учреждения </w:t>
            </w:r>
            <w:r w:rsidRPr="000952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(согласно Устава)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13E77" w:rsidRPr="00095264" w:rsidRDefault="006F0AB1" w:rsidP="00C51DF0">
            <w:pPr>
              <w:spacing w:after="0"/>
              <w:rPr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культуры «Вуктыльская центральная библиотека» (МБУК «ВЦБ»)</w:t>
            </w:r>
          </w:p>
        </w:tc>
      </w:tr>
      <w:tr w:rsidR="00F13E77" w:rsidRPr="00095264" w:rsidTr="008A0FDE">
        <w:trPr>
          <w:trHeight w:val="267"/>
          <w:jc w:val="center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13E77" w:rsidRPr="00095264" w:rsidRDefault="006F0AB1" w:rsidP="00C51DF0">
            <w:pPr>
              <w:spacing w:after="0"/>
              <w:rPr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13E77" w:rsidRPr="00095264" w:rsidRDefault="006F0AB1" w:rsidP="00C51DF0">
            <w:pPr>
              <w:spacing w:after="0"/>
              <w:rPr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>169570 Республика Коми, г. Вуктыл, ул. Комсомольская, д. 20</w:t>
            </w:r>
          </w:p>
        </w:tc>
      </w:tr>
      <w:tr w:rsidR="00F13E77" w:rsidRPr="00095264" w:rsidTr="008A0FDE">
        <w:trPr>
          <w:trHeight w:val="129"/>
          <w:jc w:val="center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13E77" w:rsidRPr="00095264" w:rsidRDefault="006F0AB1" w:rsidP="00C51DF0">
            <w:pPr>
              <w:spacing w:after="0"/>
              <w:rPr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адрес </w:t>
            </w:r>
            <w:r w:rsidRPr="000952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почтовым индексом)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13E77" w:rsidRPr="00095264" w:rsidRDefault="006F0AB1" w:rsidP="00C51DF0">
            <w:pPr>
              <w:spacing w:after="0"/>
              <w:rPr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>169570 Республика Коми, г. Вуктыл, ул. Комсомольская, д. 20</w:t>
            </w:r>
          </w:p>
        </w:tc>
      </w:tr>
      <w:tr w:rsidR="00F13E77" w:rsidRPr="00095264" w:rsidTr="008A0FDE">
        <w:trPr>
          <w:trHeight w:val="358"/>
          <w:jc w:val="center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13E77" w:rsidRPr="00095264" w:rsidRDefault="006F0AB1" w:rsidP="00C51DF0">
            <w:pPr>
              <w:spacing w:after="0"/>
              <w:jc w:val="both"/>
              <w:rPr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Контактная информация: </w:t>
            </w:r>
            <w:r w:rsidRPr="000952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телефон, факс, адрес официального сайта, адрес электронной почты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13E77" w:rsidRPr="00095264" w:rsidRDefault="006F0AB1" w:rsidP="00C51DF0">
            <w:pPr>
              <w:spacing w:after="0"/>
              <w:rPr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8(82146)21649, </w:t>
            </w:r>
            <w:hyperlink r:id="rId8">
              <w:r w:rsidRPr="00095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http://vukt-bibl.org.ru/</w:t>
              </w:r>
            </w:hyperlink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9">
              <w:r w:rsidRPr="0009526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vykt.vmcb@mail.ru</w:t>
              </w:r>
            </w:hyperlink>
          </w:p>
        </w:tc>
      </w:tr>
      <w:tr w:rsidR="00F13E77" w:rsidRPr="00095264" w:rsidTr="008A0FDE">
        <w:trPr>
          <w:trHeight w:val="360"/>
          <w:jc w:val="center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13E77" w:rsidRPr="00095264" w:rsidRDefault="006F0AB1" w:rsidP="00C51DF0">
            <w:pPr>
              <w:spacing w:after="0"/>
              <w:jc w:val="both"/>
              <w:rPr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Организационно-правовая форма </w:t>
            </w:r>
            <w:r w:rsidRPr="000952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 муниципальное бюджетное учреждение культуры)</w:t>
            </w: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регламентирующий документ </w:t>
            </w:r>
            <w:r w:rsidRPr="000952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(например, Устав)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13E77" w:rsidRPr="00095264" w:rsidRDefault="006F0AB1" w:rsidP="00C51DF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культуры. </w:t>
            </w:r>
          </w:p>
          <w:p w:rsidR="00F13E77" w:rsidRPr="00095264" w:rsidRDefault="00041A56" w:rsidP="00C51DF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4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</w:p>
        </w:tc>
      </w:tr>
      <w:tr w:rsidR="00F13E77" w:rsidRPr="00095264" w:rsidTr="008A0FDE">
        <w:trPr>
          <w:trHeight w:val="156"/>
          <w:jc w:val="center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13E77" w:rsidRPr="00095264" w:rsidRDefault="006F0AB1" w:rsidP="00C51DF0">
            <w:pPr>
              <w:spacing w:after="0"/>
              <w:jc w:val="both"/>
              <w:rPr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Учредитель </w:t>
            </w:r>
            <w:r w:rsidRPr="000952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название организации и Ф.И.О. руководителя)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13E77" w:rsidRPr="00095264" w:rsidRDefault="006F0AB1" w:rsidP="00C51D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0952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«Вуктыл»</w:t>
            </w:r>
          </w:p>
          <w:p w:rsidR="00F13E77" w:rsidRPr="00095264" w:rsidRDefault="006F0AB1" w:rsidP="00C51DF0">
            <w:pPr>
              <w:spacing w:after="0"/>
              <w:rPr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</w:t>
            </w:r>
            <w:r w:rsidRPr="00095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 городского</w:t>
            </w: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«Вуктыл» -</w:t>
            </w:r>
            <w:r w:rsidR="0030192D"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администрации городского округа «Вуктыл» Идрисова Гульнара Ренатовна</w:t>
            </w:r>
          </w:p>
        </w:tc>
      </w:tr>
      <w:tr w:rsidR="00F13E77" w:rsidRPr="00095264" w:rsidTr="008A0FDE">
        <w:trPr>
          <w:trHeight w:val="156"/>
          <w:jc w:val="center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13E77" w:rsidRPr="00095264" w:rsidRDefault="006F0AB1" w:rsidP="00C51DF0">
            <w:pPr>
              <w:spacing w:after="0"/>
              <w:jc w:val="both"/>
              <w:rPr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учреждения</w:t>
            </w:r>
            <w:r w:rsidR="00C51DF0"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52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(Ф.И.О. руководителя/ исполняющего обязанности руководителя)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13E77" w:rsidRPr="00095264" w:rsidRDefault="006F0AB1" w:rsidP="00C51DF0">
            <w:pPr>
              <w:spacing w:after="0"/>
              <w:rPr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916847"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бюджетного учреждения культуры «Вуктыльская центральная библиотека»- Приходько Елена Юрьевна</w:t>
            </w:r>
          </w:p>
        </w:tc>
      </w:tr>
      <w:tr w:rsidR="00F13E77" w:rsidRPr="00095264" w:rsidTr="008A0FDE">
        <w:trPr>
          <w:trHeight w:val="218"/>
          <w:jc w:val="center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13E77" w:rsidRPr="00095264" w:rsidRDefault="006F0AB1" w:rsidP="00C51DF0">
            <w:pPr>
              <w:spacing w:after="0"/>
              <w:jc w:val="both"/>
              <w:rPr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создания учреждения, название </w:t>
            </w: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нормативного правового акта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13E77" w:rsidRPr="00095264" w:rsidRDefault="006F0AB1" w:rsidP="00C51D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1976 год. </w:t>
            </w:r>
          </w:p>
          <w:p w:rsidR="00F13E77" w:rsidRPr="00095264" w:rsidRDefault="006F0AB1" w:rsidP="00C51DF0">
            <w:pPr>
              <w:spacing w:after="0"/>
              <w:rPr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Нормативного правового акта не найдено</w:t>
            </w:r>
          </w:p>
        </w:tc>
      </w:tr>
      <w:tr w:rsidR="00F13E77" w:rsidRPr="00095264" w:rsidTr="008A0FDE">
        <w:trPr>
          <w:trHeight w:val="195"/>
          <w:jc w:val="center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13E77" w:rsidRPr="00095264" w:rsidRDefault="006F0AB1" w:rsidP="00C51DF0">
            <w:pPr>
              <w:spacing w:after="0"/>
              <w:jc w:val="both"/>
              <w:rPr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Полное наименование библиотек в составе учреждения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13E77" w:rsidRPr="00095264" w:rsidRDefault="006F0AB1" w:rsidP="00C51D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Центральная библиотека </w:t>
            </w:r>
          </w:p>
          <w:p w:rsidR="00F13E77" w:rsidRPr="00095264" w:rsidRDefault="00E558BD" w:rsidP="00C51D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F0AB1"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библиотека с сохраненными функциями центральной библиотеки,           </w:t>
            </w:r>
          </w:p>
          <w:p w:rsidR="00F13E77" w:rsidRPr="00095264" w:rsidRDefault="006F0AB1" w:rsidP="00C51D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Дутовская библиотека – филиал </w:t>
            </w:r>
            <w:r w:rsidRPr="00095264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916847" w:rsidRPr="00095264" w:rsidRDefault="006F0AB1" w:rsidP="00C51D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Подчерская  библиотека – филиал </w:t>
            </w:r>
            <w:r w:rsidRPr="00095264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                   </w:t>
            </w:r>
          </w:p>
          <w:p w:rsidR="00F13E77" w:rsidRPr="00095264" w:rsidRDefault="006F0AB1" w:rsidP="00C51DF0">
            <w:pPr>
              <w:spacing w:after="0"/>
              <w:rPr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Усть-Соплеская библиотека – филиал </w:t>
            </w:r>
            <w:r w:rsidRPr="00095264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F13E77" w:rsidRPr="00095264" w:rsidTr="008A0FDE">
        <w:trPr>
          <w:trHeight w:val="170"/>
          <w:jc w:val="center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13E77" w:rsidRPr="00095264" w:rsidRDefault="006F0AB1" w:rsidP="00C51DF0">
            <w:pPr>
              <w:spacing w:after="0"/>
              <w:jc w:val="both"/>
              <w:rPr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центральной библиотеки (библиотек):</w:t>
            </w:r>
            <w:r w:rsidR="00C51DF0"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административно-управленческий </w:t>
            </w: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аппарат, отделы, сектора, центры и др. Указать их наименование.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13E77" w:rsidRPr="00095264" w:rsidRDefault="006F0AB1" w:rsidP="00C51D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>-Директор МБУК «ВЦБ»;</w:t>
            </w:r>
          </w:p>
          <w:p w:rsidR="00F13E77" w:rsidRPr="00095264" w:rsidRDefault="006F0AB1" w:rsidP="00C51D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>- Отдел методикой и библиографической работы;</w:t>
            </w:r>
          </w:p>
          <w:p w:rsidR="00F13E77" w:rsidRPr="00095264" w:rsidRDefault="006F0AB1" w:rsidP="00C51D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20C5C"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библиотека (о</w:t>
            </w: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обслуживания</w:t>
            </w:r>
            <w:r w:rsidR="00E20C5C"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20C5C" w:rsidRPr="00095264" w:rsidRDefault="00E20C5C" w:rsidP="00C51D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30F4A"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</w:t>
            </w:r>
            <w:r w:rsidR="00530F4A"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13E77" w:rsidRPr="00095264" w:rsidRDefault="006F0AB1" w:rsidP="00C51D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>- Отдел комплектования, обработки и организации и использования единого фонда;</w:t>
            </w:r>
          </w:p>
          <w:p w:rsidR="00F13E77" w:rsidRPr="00095264" w:rsidRDefault="006F0AB1" w:rsidP="00C51D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Центр общественного доступа, </w:t>
            </w:r>
          </w:p>
          <w:p w:rsidR="00F13E77" w:rsidRPr="00095264" w:rsidRDefault="006F0AB1" w:rsidP="00C51DF0">
            <w:pPr>
              <w:spacing w:after="0"/>
              <w:rPr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Информационный центр (визит-центр).</w:t>
            </w:r>
            <w:r w:rsidR="00424ECF"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4AAE" w:rsidRPr="0009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05DCA" w:rsidRPr="00095264" w:rsidRDefault="00B05DCA" w:rsidP="00E55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84A" w:rsidRPr="006D190E" w:rsidRDefault="003B484A" w:rsidP="00D54852">
      <w:pPr>
        <w:pStyle w:val="Default"/>
        <w:numPr>
          <w:ilvl w:val="0"/>
          <w:numId w:val="5"/>
        </w:numPr>
        <w:shd w:val="clear" w:color="auto" w:fill="C6D9F1" w:themeFill="text2" w:themeFillTint="33"/>
        <w:jc w:val="both"/>
        <w:rPr>
          <w:b/>
        </w:rPr>
      </w:pPr>
      <w:r w:rsidRPr="006D190E">
        <w:rPr>
          <w:b/>
          <w:bCs/>
          <w:sz w:val="28"/>
          <w:szCs w:val="28"/>
        </w:rPr>
        <w:t xml:space="preserve">Цели и задачи библиотечно-информационной деятельности. </w:t>
      </w:r>
    </w:p>
    <w:p w:rsidR="003B484A" w:rsidRDefault="003B484A" w:rsidP="003B48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90E" w:rsidRDefault="003B484A" w:rsidP="00B05D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84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Целями </w:t>
      </w:r>
      <w:r w:rsidRPr="006D190E">
        <w:rPr>
          <w:rFonts w:ascii="Times New Roman" w:eastAsia="Times New Roman" w:hAnsi="Times New Roman" w:cs="Times New Roman"/>
          <w:sz w:val="24"/>
          <w:szCs w:val="24"/>
        </w:rPr>
        <w:t>деятельности МКУК «</w:t>
      </w:r>
      <w:r w:rsidR="006D190E" w:rsidRPr="006D190E">
        <w:rPr>
          <w:rFonts w:ascii="Times New Roman" w:eastAsia="Times New Roman" w:hAnsi="Times New Roman" w:cs="Times New Roman"/>
          <w:sz w:val="24"/>
          <w:szCs w:val="24"/>
        </w:rPr>
        <w:t>ВЦ</w:t>
      </w:r>
      <w:r w:rsidRPr="006D190E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D190E" w:rsidRPr="006D190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D190E">
        <w:rPr>
          <w:rFonts w:ascii="Times New Roman" w:eastAsia="Times New Roman" w:hAnsi="Times New Roman" w:cs="Times New Roman"/>
          <w:sz w:val="24"/>
          <w:szCs w:val="24"/>
        </w:rPr>
        <w:t xml:space="preserve"> являются: обеспечение свободного и оперативного доступа граждан к информации, приобщение жителей </w:t>
      </w:r>
      <w:r w:rsidR="006D190E" w:rsidRPr="006D190E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6D190E">
        <w:rPr>
          <w:rFonts w:ascii="Times New Roman" w:eastAsia="Times New Roman" w:hAnsi="Times New Roman" w:cs="Times New Roman"/>
          <w:sz w:val="24"/>
          <w:szCs w:val="24"/>
        </w:rPr>
        <w:t xml:space="preserve"> к культурным ценностям, создание условий для интеллектуального развития каждого жителя.</w:t>
      </w:r>
      <w:r w:rsidRPr="003B48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D190E" w:rsidRDefault="003B484A" w:rsidP="00B05D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84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D190E" w:rsidRDefault="003B484A" w:rsidP="00B05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8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D190E">
        <w:rPr>
          <w:rFonts w:ascii="Times New Roman" w:eastAsia="Times New Roman" w:hAnsi="Times New Roman" w:cs="Times New Roman"/>
          <w:sz w:val="24"/>
          <w:szCs w:val="24"/>
        </w:rPr>
        <w:t xml:space="preserve">• предоставлять библиотечные услуги населению </w:t>
      </w:r>
      <w:r w:rsidR="006D190E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6D190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D190E" w:rsidRDefault="003B484A" w:rsidP="00B05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90E">
        <w:rPr>
          <w:rFonts w:ascii="Times New Roman" w:eastAsia="Times New Roman" w:hAnsi="Times New Roman" w:cs="Times New Roman"/>
          <w:sz w:val="24"/>
          <w:szCs w:val="24"/>
        </w:rPr>
        <w:t>• создавать современный образ библиотек, организовывать в них комфортное пространство для чтения, общения, просвещения, развития информационной культуры, а также духовно-нравственного и культурного развития личности;</w:t>
      </w:r>
    </w:p>
    <w:p w:rsidR="006D190E" w:rsidRDefault="003B484A" w:rsidP="00B05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90E">
        <w:rPr>
          <w:rFonts w:ascii="Times New Roman" w:eastAsia="Times New Roman" w:hAnsi="Times New Roman" w:cs="Times New Roman"/>
          <w:sz w:val="24"/>
          <w:szCs w:val="24"/>
        </w:rPr>
        <w:t xml:space="preserve"> • участвовать во всероссийских, </w:t>
      </w:r>
      <w:r w:rsidR="006D190E">
        <w:rPr>
          <w:rFonts w:ascii="Times New Roman" w:eastAsia="Times New Roman" w:hAnsi="Times New Roman" w:cs="Times New Roman"/>
          <w:sz w:val="24"/>
          <w:szCs w:val="24"/>
        </w:rPr>
        <w:t xml:space="preserve">региональных и </w:t>
      </w:r>
      <w:r w:rsidRPr="006D190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социальных, образовательных и просветительских программах, проектах, акциях; реализовывать собственные проекты, направленные на обеспечение доступа к знаниям, достижениям современной науки и культуры;</w:t>
      </w:r>
    </w:p>
    <w:p w:rsidR="006D190E" w:rsidRDefault="003B484A" w:rsidP="00B05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90E">
        <w:rPr>
          <w:rFonts w:ascii="Times New Roman" w:eastAsia="Times New Roman" w:hAnsi="Times New Roman" w:cs="Times New Roman"/>
          <w:sz w:val="24"/>
          <w:szCs w:val="24"/>
        </w:rPr>
        <w:t xml:space="preserve"> • продолжить работу по приобщению населения к культурному наследию, формированию художественной культуры</w:t>
      </w:r>
      <w:r w:rsidR="006D1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90E">
        <w:rPr>
          <w:rFonts w:ascii="Times New Roman" w:eastAsia="Times New Roman" w:hAnsi="Times New Roman" w:cs="Times New Roman"/>
          <w:sz w:val="24"/>
          <w:szCs w:val="24"/>
        </w:rPr>
        <w:t>населения;</w:t>
      </w:r>
    </w:p>
    <w:p w:rsidR="006D190E" w:rsidRDefault="003B484A" w:rsidP="00B05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9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• обеспечить доступ населения к краеведческой информации, продолжить формирование фонда электронных краеведческих документов; </w:t>
      </w:r>
    </w:p>
    <w:p w:rsidR="006D190E" w:rsidRDefault="003B484A" w:rsidP="00B05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90E">
        <w:rPr>
          <w:rFonts w:ascii="Times New Roman" w:eastAsia="Times New Roman" w:hAnsi="Times New Roman" w:cs="Times New Roman"/>
          <w:sz w:val="24"/>
          <w:szCs w:val="24"/>
        </w:rPr>
        <w:t>• продолжить работу по формированию экологической культуры населения, направленной на изменение потребительского отношения человека к окружающей среде, воспитание любви к природе.</w:t>
      </w:r>
    </w:p>
    <w:p w:rsidR="006D190E" w:rsidRDefault="006D190E" w:rsidP="00B05D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90E" w:rsidRDefault="003B484A" w:rsidP="00B05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84A">
        <w:rPr>
          <w:rFonts w:ascii="Times New Roman" w:eastAsia="Times New Roman" w:hAnsi="Times New Roman" w:cs="Times New Roman"/>
          <w:b/>
          <w:sz w:val="24"/>
          <w:szCs w:val="24"/>
        </w:rPr>
        <w:t xml:space="preserve"> Выбор </w:t>
      </w:r>
      <w:r w:rsidRPr="006D190E">
        <w:rPr>
          <w:rFonts w:ascii="Times New Roman" w:eastAsia="Times New Roman" w:hAnsi="Times New Roman" w:cs="Times New Roman"/>
          <w:sz w:val="24"/>
          <w:szCs w:val="24"/>
        </w:rPr>
        <w:t>приоритетных задач деятельности библиотеки на 202</w:t>
      </w:r>
      <w:r w:rsidR="006D190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D190E">
        <w:rPr>
          <w:rFonts w:ascii="Times New Roman" w:eastAsia="Times New Roman" w:hAnsi="Times New Roman" w:cs="Times New Roman"/>
          <w:sz w:val="24"/>
          <w:szCs w:val="24"/>
        </w:rPr>
        <w:t xml:space="preserve"> год связан: </w:t>
      </w:r>
    </w:p>
    <w:p w:rsidR="00F16100" w:rsidRDefault="00F16100" w:rsidP="00B05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268" w:rsidRDefault="003B484A" w:rsidP="00B05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90E">
        <w:rPr>
          <w:rFonts w:ascii="MS Mincho" w:eastAsia="MS Mincho" w:hAnsi="MS Mincho" w:cs="MS Mincho" w:hint="eastAsia"/>
          <w:sz w:val="24"/>
          <w:szCs w:val="24"/>
        </w:rPr>
        <w:t>➢</w:t>
      </w:r>
      <w:r w:rsidRPr="006D190E">
        <w:rPr>
          <w:rFonts w:ascii="Times New Roman" w:eastAsia="Times New Roman" w:hAnsi="Times New Roman" w:cs="Times New Roman"/>
          <w:sz w:val="24"/>
          <w:szCs w:val="24"/>
        </w:rPr>
        <w:t xml:space="preserve"> 2018–2027 годы – Десятилетие детства в России (Указ Президента от 29.05.2017 года); </w:t>
      </w:r>
    </w:p>
    <w:p w:rsidR="00F16100" w:rsidRPr="00F16100" w:rsidRDefault="00F16100" w:rsidP="00D54852">
      <w:pPr>
        <w:pStyle w:val="af"/>
        <w:numPr>
          <w:ilvl w:val="0"/>
          <w:numId w:val="6"/>
        </w:numPr>
        <w:spacing w:after="0" w:line="360" w:lineRule="auto"/>
        <w:ind w:left="284" w:hanging="284"/>
        <w:jc w:val="both"/>
        <w:rPr>
          <w:color w:val="0033CC"/>
        </w:rPr>
      </w:pPr>
      <w:r w:rsidRPr="00DA28C0">
        <w:rPr>
          <w:bCs/>
        </w:rPr>
        <w:t>2022–2032 гг.</w:t>
      </w:r>
      <w:r>
        <w:rPr>
          <w:bCs/>
        </w:rPr>
        <w:t xml:space="preserve"> </w:t>
      </w:r>
      <w:r w:rsidRPr="00B4528C">
        <w:rPr>
          <w:b/>
          <w:bCs/>
        </w:rPr>
        <w:t> </w:t>
      </w:r>
      <w:r w:rsidRPr="00DA28C0">
        <w:rPr>
          <w:color w:val="0033CC"/>
        </w:rPr>
        <w:t>–</w:t>
      </w:r>
      <w:r w:rsidRPr="00DA28C0">
        <w:rPr>
          <w:color w:val="0033CC"/>
          <w:u w:val="single"/>
        </w:rPr>
        <w:t> </w:t>
      </w:r>
      <w:hyperlink r:id="rId10" w:history="1">
        <w:r w:rsidRPr="00DA28C0">
          <w:rPr>
            <w:rStyle w:val="a6"/>
            <w:color w:val="0033CC"/>
          </w:rPr>
          <w:t>Международное десятилетие языков коренных народов</w:t>
        </w:r>
      </w:hyperlink>
    </w:p>
    <w:p w:rsidR="00F16100" w:rsidRDefault="00F16100" w:rsidP="00D54852">
      <w:pPr>
        <w:pStyle w:val="af"/>
        <w:numPr>
          <w:ilvl w:val="0"/>
          <w:numId w:val="7"/>
        </w:numPr>
        <w:spacing w:after="0" w:line="360" w:lineRule="auto"/>
        <w:ind w:left="284" w:hanging="284"/>
        <w:jc w:val="both"/>
        <w:rPr>
          <w:rStyle w:val="af1"/>
          <w:rFonts w:asciiTheme="minorHAnsi" w:hAnsiTheme="minorHAnsi"/>
          <w:color w:val="0033CC"/>
          <w:u w:val="single"/>
          <w:shd w:val="clear" w:color="auto" w:fill="FEFEFE"/>
        </w:rPr>
      </w:pPr>
      <w:r w:rsidRPr="00F16100">
        <w:rPr>
          <w:rStyle w:val="af0"/>
          <w:rFonts w:ascii="rl" w:hAnsi="rl"/>
          <w:b w:val="0"/>
          <w:shd w:val="clear" w:color="auto" w:fill="FEFEFE"/>
        </w:rPr>
        <w:t>2022–2031 гг.</w:t>
      </w:r>
      <w:r>
        <w:rPr>
          <w:rFonts w:asciiTheme="minorHAnsi" w:hAnsiTheme="minorHAnsi"/>
          <w:shd w:val="clear" w:color="auto" w:fill="FEFEFE"/>
        </w:rPr>
        <w:t xml:space="preserve"> </w:t>
      </w:r>
      <w:r w:rsidRPr="00DA28C0">
        <w:rPr>
          <w:rFonts w:ascii="rl" w:hAnsi="rl"/>
          <w:color w:val="0033CC"/>
          <w:shd w:val="clear" w:color="auto" w:fill="FEFEFE"/>
        </w:rPr>
        <w:t xml:space="preserve">– </w:t>
      </w:r>
      <w:r w:rsidRPr="00DA28C0">
        <w:rPr>
          <w:rFonts w:ascii="rl" w:hAnsi="rl"/>
          <w:color w:val="0033CC"/>
          <w:u w:val="single"/>
          <w:shd w:val="clear" w:color="auto" w:fill="FEFEFE"/>
        </w:rPr>
        <w:t>Десятилетие науки и технологий в РФ ( </w:t>
      </w:r>
      <w:hyperlink r:id="rId11" w:history="1">
        <w:r w:rsidRPr="00DA28C0">
          <w:rPr>
            <w:rStyle w:val="af1"/>
            <w:rFonts w:ascii="rl" w:hAnsi="rl"/>
            <w:color w:val="0033CC"/>
            <w:u w:val="single"/>
            <w:shd w:val="clear" w:color="auto" w:fill="FEFEFE"/>
          </w:rPr>
          <w:t>Указ Президента от 25.04.2022</w:t>
        </w:r>
      </w:hyperlink>
      <w:r w:rsidRPr="00DA28C0">
        <w:rPr>
          <w:rStyle w:val="af1"/>
          <w:rFonts w:ascii="rl" w:hAnsi="rl"/>
          <w:color w:val="0033CC"/>
          <w:u w:val="single"/>
          <w:shd w:val="clear" w:color="auto" w:fill="FEFEFE"/>
        </w:rPr>
        <w:t>)</w:t>
      </w:r>
    </w:p>
    <w:p w:rsidR="00F16100" w:rsidRDefault="00F16100" w:rsidP="00D54852">
      <w:pPr>
        <w:pStyle w:val="af"/>
        <w:numPr>
          <w:ilvl w:val="0"/>
          <w:numId w:val="7"/>
        </w:numPr>
        <w:spacing w:after="0" w:line="360" w:lineRule="auto"/>
        <w:ind w:left="284" w:hanging="284"/>
        <w:jc w:val="both"/>
        <w:rPr>
          <w:color w:val="0033CC"/>
          <w:u w:val="single"/>
        </w:rPr>
      </w:pPr>
      <w:r w:rsidRPr="00DA28C0">
        <w:rPr>
          <w:bCs/>
        </w:rPr>
        <w:t>2021–2030 гг.</w:t>
      </w:r>
      <w:r w:rsidRPr="00B4528C">
        <w:t> –</w:t>
      </w:r>
      <w:r w:rsidRPr="00B4528C">
        <w:rPr>
          <w:color w:val="1428E2"/>
          <w:u w:val="single"/>
        </w:rPr>
        <w:t> </w:t>
      </w:r>
      <w:hyperlink r:id="rId12" w:history="1">
        <w:r w:rsidRPr="00DA28C0">
          <w:rPr>
            <w:rStyle w:val="a6"/>
            <w:color w:val="0033CC"/>
          </w:rPr>
          <w:t>Второе Десятилетие действий по обеспечению безопасности дорожного движения</w:t>
        </w:r>
      </w:hyperlink>
      <w:r w:rsidRPr="00DA28C0">
        <w:rPr>
          <w:color w:val="0033CC"/>
          <w:u w:val="single"/>
        </w:rPr>
        <w:t xml:space="preserve"> </w:t>
      </w:r>
    </w:p>
    <w:p w:rsidR="00F16100" w:rsidRPr="00DA28C0" w:rsidRDefault="00F16100" w:rsidP="00D54852">
      <w:pPr>
        <w:pStyle w:val="af"/>
        <w:numPr>
          <w:ilvl w:val="0"/>
          <w:numId w:val="7"/>
        </w:numPr>
        <w:spacing w:before="0" w:beforeAutospacing="0" w:after="0" w:afterAutospacing="0" w:line="360" w:lineRule="auto"/>
        <w:ind w:left="284" w:hanging="284"/>
        <w:jc w:val="both"/>
        <w:rPr>
          <w:color w:val="0033CC"/>
        </w:rPr>
      </w:pPr>
      <w:r w:rsidRPr="00AC7D93">
        <w:t xml:space="preserve">2014–2024 гг. – </w:t>
      </w:r>
      <w:hyperlink r:id="rId13" w:tgtFrame="_blank" w:history="1">
        <w:r w:rsidRPr="00DA28C0">
          <w:rPr>
            <w:rStyle w:val="a6"/>
            <w:rFonts w:eastAsiaTheme="majorEastAsia"/>
            <w:color w:val="0033CC"/>
          </w:rPr>
          <w:t xml:space="preserve">Десятилетие устойчивой энергетики для всех </w:t>
        </w:r>
      </w:hyperlink>
    </w:p>
    <w:p w:rsidR="00F16100" w:rsidRPr="00F16100" w:rsidRDefault="00F16100" w:rsidP="00D54852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6100">
        <w:rPr>
          <w:rFonts w:ascii="Times New Roman" w:hAnsi="Times New Roman" w:cs="Times New Roman"/>
          <w:b/>
          <w:color w:val="0070C0"/>
          <w:sz w:val="24"/>
          <w:szCs w:val="24"/>
        </w:rPr>
        <w:t>Указ Президента Российской Федерации от 05.07.2021 г. № 404  «О 225-летии со дня рождения А.С.Пушкина»</w:t>
      </w:r>
      <w:r w:rsidRPr="00F16100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14" w:history="1">
        <w:r w:rsidRPr="00F16100">
          <w:rPr>
            <w:rStyle w:val="a6"/>
            <w:rFonts w:ascii="Times New Roman" w:hAnsi="Times New Roman" w:cs="Times New Roman"/>
            <w:b/>
            <w:sz w:val="24"/>
            <w:szCs w:val="24"/>
          </w:rPr>
          <w:t>http://www.kremlin.ru/acts/bank/46919</w:t>
        </w:r>
      </w:hyperlink>
    </w:p>
    <w:p w:rsidR="00F16100" w:rsidRPr="00F16100" w:rsidRDefault="00F16100" w:rsidP="00F16100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6100" w:rsidRPr="00F16100" w:rsidRDefault="00F16100" w:rsidP="00D54852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1610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Указ Президента Российской Федерации от 02.02.2022 г. № 34 «О праздновании 200-летия со дня рождения Л.Н.Толстого» </w:t>
      </w:r>
      <w:hyperlink r:id="rId15" w:history="1">
        <w:r w:rsidRPr="00F16100">
          <w:rPr>
            <w:rStyle w:val="a6"/>
            <w:rFonts w:ascii="Times New Roman" w:hAnsi="Times New Roman" w:cs="Times New Roman"/>
            <w:b/>
            <w:sz w:val="24"/>
            <w:szCs w:val="24"/>
          </w:rPr>
          <w:t>http://www.kremlin.ru/acts/bank/47528</w:t>
        </w:r>
      </w:hyperlink>
      <w:r w:rsidRPr="00F1610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F16100" w:rsidRPr="00F16100" w:rsidRDefault="00F16100" w:rsidP="00F16100">
      <w:pPr>
        <w:pStyle w:val="a3"/>
        <w:ind w:left="284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16100" w:rsidRPr="00F16100" w:rsidRDefault="00F16100" w:rsidP="00D54852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6100">
        <w:rPr>
          <w:rFonts w:ascii="Times New Roman" w:hAnsi="Times New Roman" w:cs="Times New Roman"/>
          <w:b/>
          <w:color w:val="0070C0"/>
          <w:sz w:val="24"/>
          <w:szCs w:val="24"/>
        </w:rPr>
        <w:t>Указ Президента Российской Федерации от 22.03.2023 № 182 «О праздновании 100-летия со дня рождения В.П.Астафьева»</w:t>
      </w:r>
      <w:r w:rsidRPr="00F16100">
        <w:t xml:space="preserve"> </w:t>
      </w:r>
      <w:hyperlink r:id="rId16" w:history="1">
        <w:r w:rsidRPr="00F16100">
          <w:rPr>
            <w:rStyle w:val="a6"/>
            <w:rFonts w:ascii="Times New Roman" w:hAnsi="Times New Roman" w:cs="Times New Roman"/>
            <w:b/>
            <w:sz w:val="24"/>
            <w:szCs w:val="24"/>
          </w:rPr>
          <w:t>http://publication.pravo.gov.ru/Document/View/0001202303220004</w:t>
        </w:r>
      </w:hyperlink>
      <w:r w:rsidRPr="00F1610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F16100" w:rsidRPr="00F16100" w:rsidRDefault="00F16100" w:rsidP="00F16100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6100" w:rsidRPr="00F16100" w:rsidRDefault="00F16100" w:rsidP="00D54852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F1610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Распоряжение Правительства РФ от 9 сентября 2023 г. N 2435-р О плане основных мероприятий по подготовке и проведению празднования 80-летия полного освобождения Ленинграда от фашистской блокады </w:t>
      </w:r>
      <w:hyperlink r:id="rId17" w:history="1">
        <w:r w:rsidRPr="00F1610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http://publication.pravo.gov.ru/document/0001202309130022</w:t>
        </w:r>
      </w:hyperlink>
      <w:r w:rsidRPr="00F1610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:rsidR="006D190E" w:rsidRDefault="003B484A" w:rsidP="00B05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90E">
        <w:rPr>
          <w:rFonts w:ascii="MS Mincho" w:eastAsia="MS Mincho" w:hAnsi="MS Mincho" w:cs="MS Mincho" w:hint="eastAsia"/>
          <w:sz w:val="24"/>
          <w:szCs w:val="24"/>
        </w:rPr>
        <w:t>➢</w:t>
      </w:r>
      <w:r w:rsidRPr="006D190E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национального проекта «Культура»; </w:t>
      </w:r>
    </w:p>
    <w:p w:rsidR="006D190E" w:rsidRDefault="003B484A" w:rsidP="00B05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90E">
        <w:rPr>
          <w:rFonts w:ascii="MS Mincho" w:eastAsia="MS Mincho" w:hAnsi="MS Mincho" w:cs="MS Mincho" w:hint="eastAsia"/>
          <w:sz w:val="24"/>
          <w:szCs w:val="24"/>
        </w:rPr>
        <w:t>➢</w:t>
      </w:r>
      <w:r w:rsidRPr="006D190E">
        <w:rPr>
          <w:rFonts w:ascii="Times New Roman" w:eastAsia="Times New Roman" w:hAnsi="Times New Roman" w:cs="Times New Roman"/>
          <w:sz w:val="24"/>
          <w:szCs w:val="24"/>
        </w:rPr>
        <w:t xml:space="preserve"> Годом </w:t>
      </w:r>
      <w:r w:rsidR="00EB4268">
        <w:rPr>
          <w:rFonts w:ascii="Times New Roman" w:eastAsia="Times New Roman" w:hAnsi="Times New Roman" w:cs="Times New Roman"/>
          <w:sz w:val="24"/>
          <w:szCs w:val="24"/>
        </w:rPr>
        <w:t>семьи;</w:t>
      </w:r>
    </w:p>
    <w:p w:rsidR="006D190E" w:rsidRPr="00AC7D93" w:rsidRDefault="003B484A" w:rsidP="00F16100">
      <w:pPr>
        <w:spacing w:after="0" w:line="240" w:lineRule="auto"/>
      </w:pPr>
      <w:r w:rsidRPr="006D1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190E" w:rsidRPr="00596059" w:rsidRDefault="006D17CE" w:rsidP="006D190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8" w:history="1">
        <w:r w:rsidR="006D190E" w:rsidRPr="00596059">
          <w:rPr>
            <w:rStyle w:val="a6"/>
            <w:rFonts w:ascii="Times New Roman" w:hAnsi="Times New Roman" w:cs="Times New Roman"/>
            <w:b/>
            <w:sz w:val="24"/>
            <w:szCs w:val="24"/>
          </w:rPr>
          <w:t>В странах СНГ</w:t>
        </w:r>
      </w:hyperlink>
    </w:p>
    <w:p w:rsidR="006D190E" w:rsidRPr="00596059" w:rsidRDefault="006D190E" w:rsidP="006D19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059">
        <w:rPr>
          <w:rFonts w:ascii="Times New Roman" w:hAnsi="Times New Roman" w:cs="Times New Roman"/>
          <w:b/>
          <w:bCs/>
          <w:sz w:val="24"/>
          <w:szCs w:val="24"/>
        </w:rPr>
        <w:t>2024 год</w:t>
      </w:r>
      <w:r w:rsidRPr="00596059">
        <w:rPr>
          <w:rFonts w:ascii="Times New Roman" w:hAnsi="Times New Roman" w:cs="Times New Roman"/>
          <w:sz w:val="24"/>
          <w:szCs w:val="24"/>
        </w:rPr>
        <w:t> – </w:t>
      </w:r>
      <w:hyperlink r:id="rId19" w:history="1">
        <w:r w:rsidRPr="00596059">
          <w:rPr>
            <w:rStyle w:val="a6"/>
            <w:rFonts w:ascii="Times New Roman" w:hAnsi="Times New Roman" w:cs="Times New Roman"/>
            <w:sz w:val="24"/>
            <w:szCs w:val="24"/>
          </w:rPr>
          <w:t>Год волонтерского движения</w:t>
        </w:r>
      </w:hyperlink>
      <w:r w:rsidRPr="00596059">
        <w:rPr>
          <w:rFonts w:ascii="Times New Roman" w:hAnsi="Times New Roman" w:cs="Times New Roman"/>
          <w:sz w:val="24"/>
          <w:szCs w:val="24"/>
        </w:rPr>
        <w:t> </w:t>
      </w:r>
      <w:r w:rsidRPr="00596059">
        <w:rPr>
          <w:rFonts w:ascii="Times New Roman" w:hAnsi="Times New Roman" w:cs="Times New Roman"/>
          <w:i/>
          <w:iCs/>
          <w:sz w:val="24"/>
          <w:szCs w:val="24"/>
        </w:rPr>
        <w:t>(Решение Совета министров иностранных дел СНГ от 12.10.2022)</w:t>
      </w:r>
    </w:p>
    <w:p w:rsidR="006D190E" w:rsidRDefault="006D190E" w:rsidP="000952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488C" w:rsidRDefault="0003488C" w:rsidP="0003488C">
      <w:pPr>
        <w:pStyle w:val="Default"/>
      </w:pPr>
    </w:p>
    <w:p w:rsidR="0003488C" w:rsidRPr="00095264" w:rsidRDefault="0003488C" w:rsidP="0003488C">
      <w:pPr>
        <w:pStyle w:val="Default"/>
        <w:jc w:val="center"/>
        <w:rPr>
          <w:rFonts w:eastAsia="Times New Roman"/>
          <w:b/>
        </w:rPr>
      </w:pPr>
      <w:r>
        <w:rPr>
          <w:b/>
          <w:bCs/>
          <w:sz w:val="32"/>
          <w:szCs w:val="32"/>
        </w:rPr>
        <w:t xml:space="preserve">2. </w:t>
      </w:r>
      <w:r>
        <w:rPr>
          <w:b/>
          <w:bCs/>
          <w:sz w:val="28"/>
          <w:szCs w:val="28"/>
        </w:rPr>
        <w:t xml:space="preserve">Контрольные показатели на </w:t>
      </w:r>
      <w:r w:rsidRPr="00095264">
        <w:rPr>
          <w:rFonts w:eastAsia="Times New Roman"/>
          <w:b/>
        </w:rPr>
        <w:t>202</w:t>
      </w:r>
      <w:r>
        <w:rPr>
          <w:rFonts w:eastAsia="Times New Roman"/>
          <w:b/>
        </w:rPr>
        <w:t>4</w:t>
      </w:r>
      <w:r w:rsidRPr="00095264">
        <w:rPr>
          <w:rFonts w:eastAsia="Times New Roman"/>
          <w:b/>
        </w:rPr>
        <w:t xml:space="preserve"> г.</w:t>
      </w:r>
    </w:p>
    <w:p w:rsidR="0003488C" w:rsidRDefault="0003488C" w:rsidP="0003488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0" w:type="auto"/>
        <w:jc w:val="center"/>
        <w:tblInd w:w="108" w:type="dxa"/>
        <w:tblCellMar>
          <w:left w:w="10" w:type="dxa"/>
          <w:right w:w="10" w:type="dxa"/>
        </w:tblCellMar>
        <w:tblLook w:val="0000"/>
      </w:tblPr>
      <w:tblGrid>
        <w:gridCol w:w="8756"/>
        <w:gridCol w:w="4960"/>
      </w:tblGrid>
      <w:tr w:rsidR="00B96091" w:rsidTr="00A0206D">
        <w:trPr>
          <w:trHeight w:val="557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091" w:rsidRPr="00B96091" w:rsidRDefault="00B96091" w:rsidP="00F16D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609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пользователей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091" w:rsidRPr="00B96091" w:rsidRDefault="00B96091" w:rsidP="00F16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91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B96091" w:rsidTr="00A0206D">
        <w:trPr>
          <w:trHeight w:val="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091" w:rsidRPr="00B96091" w:rsidRDefault="00B96091" w:rsidP="00F16D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609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книговыдач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091" w:rsidRPr="00B96091" w:rsidRDefault="00B96091" w:rsidP="00F16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145 000</w:t>
            </w:r>
          </w:p>
        </w:tc>
      </w:tr>
      <w:tr w:rsidR="00B96091" w:rsidTr="00A0206D">
        <w:trPr>
          <w:trHeight w:val="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091" w:rsidRPr="00B96091" w:rsidRDefault="00B96091" w:rsidP="00F16D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609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посещений библиотеки (стац + внестац)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091" w:rsidRPr="00B96091" w:rsidRDefault="00970C72" w:rsidP="00367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73B2" w:rsidRPr="00367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73B2">
              <w:rPr>
                <w:rFonts w:ascii="Times New Roman" w:hAnsi="Times New Roman" w:cs="Times New Roman"/>
                <w:sz w:val="24"/>
                <w:szCs w:val="24"/>
              </w:rPr>
              <w:t xml:space="preserve"> 720</w:t>
            </w:r>
          </w:p>
        </w:tc>
      </w:tr>
      <w:tr w:rsidR="00B96091" w:rsidTr="00A0206D">
        <w:trPr>
          <w:trHeight w:val="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091" w:rsidRPr="00B96091" w:rsidRDefault="00B96091" w:rsidP="00F16D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609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обращений к библиотеке удаленных пользователей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091" w:rsidRPr="00B96091" w:rsidRDefault="00B96091" w:rsidP="00367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96091" w:rsidTr="00A0206D">
        <w:trPr>
          <w:trHeight w:val="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091" w:rsidRPr="00B96091" w:rsidRDefault="00B96091" w:rsidP="00F16D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609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к сайту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091" w:rsidRPr="00D9533E" w:rsidRDefault="00BD0992" w:rsidP="003673B2">
            <w:pPr>
              <w:pStyle w:val="a5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F4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AB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:rsidR="0003488C" w:rsidRDefault="0003488C" w:rsidP="0003488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0FDE" w:rsidRPr="00EA5C76" w:rsidRDefault="00EA5C76" w:rsidP="00D54852">
      <w:pPr>
        <w:pStyle w:val="a5"/>
        <w:numPr>
          <w:ilvl w:val="0"/>
          <w:numId w:val="17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5C76">
        <w:rPr>
          <w:rFonts w:ascii="Times New Roman" w:eastAsia="Times New Roman" w:hAnsi="Times New Roman" w:cs="Times New Roman"/>
          <w:b/>
          <w:sz w:val="24"/>
          <w:szCs w:val="24"/>
        </w:rPr>
        <w:t>БИБЛИОТЕЧНЫЕ ФОНДЫ</w:t>
      </w:r>
    </w:p>
    <w:p w:rsidR="008A0FDE" w:rsidRDefault="008A0FDE" w:rsidP="0003488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84"/>
        <w:gridCol w:w="10723"/>
        <w:gridCol w:w="2317"/>
      </w:tblGrid>
      <w:tr w:rsidR="00EA5C76" w:rsidRPr="00EA5C76" w:rsidTr="00833483">
        <w:tc>
          <w:tcPr>
            <w:tcW w:w="813" w:type="dxa"/>
            <w:vAlign w:val="center"/>
          </w:tcPr>
          <w:p w:rsidR="00EA5C76" w:rsidRPr="00EA5C76" w:rsidRDefault="00EA5C7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6" w:type="dxa"/>
            <w:vAlign w:val="center"/>
          </w:tcPr>
          <w:p w:rsidR="00EA5C76" w:rsidRPr="00EA5C76" w:rsidRDefault="00EA5C7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367" w:type="dxa"/>
            <w:vAlign w:val="center"/>
          </w:tcPr>
          <w:p w:rsidR="00EA5C76" w:rsidRPr="00EA5C76" w:rsidRDefault="00EA5C7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исполнения/ ответственные</w:t>
            </w:r>
          </w:p>
        </w:tc>
      </w:tr>
      <w:tr w:rsidR="00EA5C76" w:rsidRPr="00EA5C76" w:rsidTr="00833483">
        <w:tc>
          <w:tcPr>
            <w:tcW w:w="14786" w:type="dxa"/>
            <w:gridSpan w:val="3"/>
          </w:tcPr>
          <w:p w:rsidR="00EA5C76" w:rsidRPr="00EA5C76" w:rsidRDefault="00EA5C7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ТЕКУЩЕЕ КОМПЛЕКТОВАНИЕ ЕДИНОГО БИБЛИОТЕЧНОГО ФОНДА</w:t>
            </w:r>
          </w:p>
        </w:tc>
      </w:tr>
      <w:tr w:rsidR="00EA5C76" w:rsidRPr="00EA5C76" w:rsidTr="00833483">
        <w:tc>
          <w:tcPr>
            <w:tcW w:w="813" w:type="dxa"/>
          </w:tcPr>
          <w:p w:rsidR="00EA5C76" w:rsidRPr="00EA5C76" w:rsidRDefault="00833483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5C76"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6" w:type="dxa"/>
          </w:tcPr>
          <w:p w:rsidR="00EA5C76" w:rsidRPr="00EA5C76" w:rsidRDefault="00EA5C76" w:rsidP="00EA5C7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Своевременное оформление подписки на периодические издания:</w:t>
            </w:r>
          </w:p>
          <w:p w:rsidR="00EA5C76" w:rsidRPr="00EA5C76" w:rsidRDefault="00EA5C76" w:rsidP="00EA5C7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списка периодических изданий по МБУК «ВЦБ»</w:t>
            </w:r>
          </w:p>
          <w:p w:rsidR="00EA5C76" w:rsidRPr="00EA5C76" w:rsidRDefault="00EA5C76" w:rsidP="00D54852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полугодие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EA5C76" w:rsidRPr="00EA5C76" w:rsidRDefault="00EA5C76" w:rsidP="00D54852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полугодие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367" w:type="dxa"/>
          </w:tcPr>
          <w:p w:rsidR="00EA5C76" w:rsidRDefault="00EA5C7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C76" w:rsidRPr="00EA5C76" w:rsidRDefault="00EA5C76" w:rsidP="00EA5C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A5C76" w:rsidRPr="00EA5C76" w:rsidRDefault="00EA5C76" w:rsidP="00EA5C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EA5C76" w:rsidRPr="00EA5C76" w:rsidRDefault="00EA5C76" w:rsidP="00EA5C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Бушуева А.А.</w:t>
            </w:r>
          </w:p>
        </w:tc>
      </w:tr>
      <w:tr w:rsidR="00EA5C76" w:rsidRPr="00EA5C76" w:rsidTr="00833483">
        <w:tc>
          <w:tcPr>
            <w:tcW w:w="813" w:type="dxa"/>
          </w:tcPr>
          <w:p w:rsidR="00EA5C76" w:rsidRPr="00EA5C76" w:rsidRDefault="00833483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5C76"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6" w:type="dxa"/>
          </w:tcPr>
          <w:p w:rsidR="00EA5C76" w:rsidRPr="00EA5C76" w:rsidRDefault="00EA5C76" w:rsidP="00EA5C7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Редактирование и работа с каталогами на периодические издания, организация просмотра прайсов агентств по подписке периодических изданий и отбора нужных изданий отделами ЦБ, ЦДБ и библиотеками-филиалами, уточнение, корректировка и обобщение заказов.</w:t>
            </w:r>
          </w:p>
        </w:tc>
        <w:tc>
          <w:tcPr>
            <w:tcW w:w="2367" w:type="dxa"/>
          </w:tcPr>
          <w:p w:rsidR="00EA5C76" w:rsidRPr="00EA5C76" w:rsidRDefault="00EA5C76" w:rsidP="00EA5C76">
            <w:pPr>
              <w:spacing w:line="276" w:lineRule="auto"/>
              <w:ind w:firstLine="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 – май</w:t>
            </w:r>
          </w:p>
          <w:p w:rsidR="00EA5C76" w:rsidRPr="00EA5C76" w:rsidRDefault="00EA5C76" w:rsidP="00EA5C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 - сентябрь</w:t>
            </w:r>
            <w:r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Бушуева А.А.</w:t>
            </w:r>
          </w:p>
        </w:tc>
      </w:tr>
      <w:tr w:rsidR="00EA5C76" w:rsidRPr="00EA5C76" w:rsidTr="00833483">
        <w:tc>
          <w:tcPr>
            <w:tcW w:w="813" w:type="dxa"/>
          </w:tcPr>
          <w:p w:rsidR="00EA5C76" w:rsidRPr="00EA5C76" w:rsidRDefault="00EA5C7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1606" w:type="dxa"/>
          </w:tcPr>
          <w:p w:rsidR="00EA5C76" w:rsidRPr="00EA5C76" w:rsidRDefault="00EA5C76" w:rsidP="00EA5C7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Оформление технического задания и коммерческих предложений для заключения муниципального договора по подписке и доставке периодических изданий (газет, журналов) </w:t>
            </w:r>
          </w:p>
        </w:tc>
        <w:tc>
          <w:tcPr>
            <w:tcW w:w="2367" w:type="dxa"/>
          </w:tcPr>
          <w:p w:rsidR="00EA5C76" w:rsidRDefault="00EA5C76" w:rsidP="00EA5C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март - май </w:t>
            </w:r>
          </w:p>
          <w:p w:rsidR="00EA5C76" w:rsidRPr="00EA5C76" w:rsidRDefault="00EA5C76" w:rsidP="00EA5C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  <w:r w:rsidR="008334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ноябрь,</w:t>
            </w:r>
          </w:p>
          <w:p w:rsidR="00EA5C76" w:rsidRPr="00EA5C76" w:rsidRDefault="00EA5C76" w:rsidP="00EA5C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Бушуева А.А.</w:t>
            </w:r>
          </w:p>
        </w:tc>
      </w:tr>
      <w:tr w:rsidR="00EA5C76" w:rsidRPr="00EA5C76" w:rsidTr="00833483">
        <w:tc>
          <w:tcPr>
            <w:tcW w:w="813" w:type="dxa"/>
          </w:tcPr>
          <w:p w:rsidR="00EA5C76" w:rsidRPr="00EA5C76" w:rsidRDefault="00833483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5C76"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6" w:type="dxa"/>
          </w:tcPr>
          <w:p w:rsidR="00EA5C76" w:rsidRPr="00EA5C76" w:rsidRDefault="00EA5C76" w:rsidP="0083348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Издание Списка периодических изданий, выписываемых МБУК «ВЦБ»</w:t>
            </w:r>
          </w:p>
          <w:p w:rsidR="00EA5C76" w:rsidRPr="00EA5C76" w:rsidRDefault="00EA5C76" w:rsidP="0083348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- 2 полугодие 202</w:t>
            </w:r>
            <w:r w:rsidR="008334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EA5C76" w:rsidRPr="00EA5C76" w:rsidRDefault="00EA5C76" w:rsidP="00833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- 1 полугодие 202</w:t>
            </w:r>
            <w:r w:rsidR="008334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</w:t>
            </w:r>
          </w:p>
        </w:tc>
        <w:tc>
          <w:tcPr>
            <w:tcW w:w="2367" w:type="dxa"/>
          </w:tcPr>
          <w:p w:rsidR="00833483" w:rsidRDefault="00833483" w:rsidP="008334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483" w:rsidRDefault="00EA5C76" w:rsidP="008334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Ию</w:t>
            </w:r>
            <w:r w:rsidR="008334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ь, </w:t>
            </w:r>
          </w:p>
          <w:p w:rsidR="00EA5C76" w:rsidRPr="00EA5C76" w:rsidRDefault="00833483" w:rsidP="008334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</w:t>
            </w:r>
            <w:r w:rsidR="00EA5C76"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5C76" w:rsidRPr="00EA5C76" w:rsidRDefault="00EA5C76" w:rsidP="008334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Бушуева А.А.</w:t>
            </w:r>
          </w:p>
        </w:tc>
      </w:tr>
      <w:tr w:rsidR="00EA5C76" w:rsidRPr="00EA5C76" w:rsidTr="00833483">
        <w:tc>
          <w:tcPr>
            <w:tcW w:w="813" w:type="dxa"/>
          </w:tcPr>
          <w:p w:rsidR="00EA5C76" w:rsidRPr="00EA5C76" w:rsidRDefault="00833483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A5C76"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06" w:type="dxa"/>
          </w:tcPr>
          <w:p w:rsidR="00EA5C76" w:rsidRPr="00EA5C76" w:rsidRDefault="00EA5C76" w:rsidP="0083348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Комплектование книжного фонда. Рациональное использование в условиях рыночного ценообразования средств, отпущенных на комплектование. Осуществление мониторинга цен, с использованием сайтов издательств, книжных интернет-магазинов, прайс-листов книготорговых организаций. Взаимодействие с книготорговыми организациями и издательствами, местными СМИ для контроля за выходом новинок печатных и электронных изданий.</w:t>
            </w:r>
          </w:p>
        </w:tc>
        <w:tc>
          <w:tcPr>
            <w:tcW w:w="2367" w:type="dxa"/>
          </w:tcPr>
          <w:p w:rsidR="00EA5C76" w:rsidRPr="00EA5C76" w:rsidRDefault="00EA5C76" w:rsidP="008334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 w:rsidR="0083348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A5C76" w:rsidRPr="00EA5C76" w:rsidRDefault="00EA5C76" w:rsidP="008334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Бушуева А.А.</w:t>
            </w:r>
          </w:p>
        </w:tc>
      </w:tr>
      <w:tr w:rsidR="00EA5C76" w:rsidRPr="00EA5C76" w:rsidTr="00833483">
        <w:tc>
          <w:tcPr>
            <w:tcW w:w="813" w:type="dxa"/>
          </w:tcPr>
          <w:p w:rsidR="00EA5C76" w:rsidRPr="00EA5C76" w:rsidRDefault="00833483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5C76"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06" w:type="dxa"/>
          </w:tcPr>
          <w:p w:rsidR="00EA5C76" w:rsidRPr="00EA5C76" w:rsidRDefault="00EA5C76" w:rsidP="0083348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просмотра издательско-книготорговой библиографии (прайсы издательств, подписные каталоги, ресурсы сети Интернет) и отбора нужных изданий отделами ЦБ, ЦДБ и библиотеками-филиалами. </w:t>
            </w:r>
          </w:p>
        </w:tc>
        <w:tc>
          <w:tcPr>
            <w:tcW w:w="2367" w:type="dxa"/>
          </w:tcPr>
          <w:p w:rsidR="00EA5C76" w:rsidRPr="00EA5C76" w:rsidRDefault="00EA5C76" w:rsidP="008334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март-апрель, май-июнь</w:t>
            </w:r>
          </w:p>
          <w:p w:rsidR="00EA5C76" w:rsidRPr="00EA5C76" w:rsidRDefault="00EA5C76" w:rsidP="008334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Бушуева А.А.</w:t>
            </w:r>
          </w:p>
        </w:tc>
      </w:tr>
      <w:tr w:rsidR="00EA5C76" w:rsidRPr="00EA5C76" w:rsidTr="00833483">
        <w:tc>
          <w:tcPr>
            <w:tcW w:w="813" w:type="dxa"/>
          </w:tcPr>
          <w:p w:rsidR="00EA5C76" w:rsidRPr="00EA5C76" w:rsidRDefault="00833483" w:rsidP="00833483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06" w:type="dxa"/>
          </w:tcPr>
          <w:p w:rsidR="00EA5C76" w:rsidRPr="00EA5C76" w:rsidRDefault="00EA5C76" w:rsidP="0083348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Заключение договоров на сумму (в пределах выделенного финансирования) </w:t>
            </w:r>
          </w:p>
        </w:tc>
        <w:tc>
          <w:tcPr>
            <w:tcW w:w="2367" w:type="dxa"/>
          </w:tcPr>
          <w:p w:rsidR="00833483" w:rsidRDefault="00833483" w:rsidP="008334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Март </w:t>
            </w:r>
            <w:r w:rsidR="00EA5C76"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5C76" w:rsidRPr="00EA5C76" w:rsidRDefault="00EA5C76" w:rsidP="008334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Бушуева А.А.</w:t>
            </w:r>
          </w:p>
        </w:tc>
      </w:tr>
      <w:tr w:rsidR="00EA5C76" w:rsidRPr="00EA5C76" w:rsidTr="00833483">
        <w:tc>
          <w:tcPr>
            <w:tcW w:w="813" w:type="dxa"/>
          </w:tcPr>
          <w:p w:rsidR="00EA5C76" w:rsidRPr="00EA5C76" w:rsidRDefault="00833483" w:rsidP="00833483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06" w:type="dxa"/>
          </w:tcPr>
          <w:p w:rsidR="00EA5C76" w:rsidRPr="00EA5C76" w:rsidRDefault="00EA5C76" w:rsidP="0083348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Комплектование фондов МБУК «ВЦБ» изданиями краеведческой тематики. Выявление лакун и организация их восполнения. Мониторинг регионального книжного рынка. </w:t>
            </w:r>
          </w:p>
        </w:tc>
        <w:tc>
          <w:tcPr>
            <w:tcW w:w="2367" w:type="dxa"/>
          </w:tcPr>
          <w:p w:rsidR="00EA5C76" w:rsidRPr="00EA5C76" w:rsidRDefault="00EA5C76" w:rsidP="008334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  <w:r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Бушуева А.А.</w:t>
            </w:r>
          </w:p>
        </w:tc>
      </w:tr>
      <w:tr w:rsidR="00EA5C76" w:rsidRPr="00EA5C76" w:rsidTr="00833483">
        <w:tc>
          <w:tcPr>
            <w:tcW w:w="14786" w:type="dxa"/>
            <w:gridSpan w:val="3"/>
          </w:tcPr>
          <w:p w:rsidR="00EA5C76" w:rsidRPr="00EA5C76" w:rsidRDefault="00EA5C7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ОРГАНИЗАЦИЯ БИБЛИОТЕЧНЫХ ФОНДОВ</w:t>
            </w:r>
          </w:p>
        </w:tc>
      </w:tr>
      <w:tr w:rsidR="00EA5C76" w:rsidRPr="00EA5C76" w:rsidTr="00833483">
        <w:tc>
          <w:tcPr>
            <w:tcW w:w="813" w:type="dxa"/>
          </w:tcPr>
          <w:p w:rsidR="00EA5C76" w:rsidRPr="00EA5C76" w:rsidRDefault="00833483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A5C76"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6" w:type="dxa"/>
          </w:tcPr>
          <w:p w:rsidR="00EA5C76" w:rsidRPr="00EA5C76" w:rsidRDefault="00EA5C76" w:rsidP="00833483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Изучение состава и использования фондов структурных подразделений. Очищение фондов от устаревших по содержанию и ветхих книг. Документальное оформление перераспределения литературы между структурными подразделениями МБУК «ВЦБ». Учет выбывающих изданий. </w:t>
            </w:r>
          </w:p>
        </w:tc>
        <w:tc>
          <w:tcPr>
            <w:tcW w:w="2367" w:type="dxa"/>
          </w:tcPr>
          <w:p w:rsidR="00833483" w:rsidRDefault="00EA5C76" w:rsidP="008334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  <w:r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5C76" w:rsidRPr="00EA5C76" w:rsidRDefault="00EA5C76" w:rsidP="008334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Бушуева А.А.</w:t>
            </w:r>
          </w:p>
        </w:tc>
      </w:tr>
      <w:tr w:rsidR="00EA5C76" w:rsidRPr="00EA5C76" w:rsidTr="00833483">
        <w:tc>
          <w:tcPr>
            <w:tcW w:w="14786" w:type="dxa"/>
            <w:gridSpan w:val="3"/>
          </w:tcPr>
          <w:p w:rsidR="00EA5C76" w:rsidRPr="00EA5C76" w:rsidRDefault="00EA5C7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 вновь поступающих документов из всех источников</w:t>
            </w:r>
          </w:p>
          <w:p w:rsidR="00EA5C76" w:rsidRPr="00EA5C76" w:rsidRDefault="00EA5C7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Прием и учет новых поступлений. Распределение новых поступлений между структурными подразделениями. Библиотечная обработка текущих поступлений для всех библиотек ЦБС. Классификация по Средним таблицам ББК для массовых и детских библиотек. Систематизация новых поступлений. Библиографическое описание документов в соответствии с ГОСТ 7.1.-2003 «Библиографическая запись. Библиографическое описание», ГОСТ 7.82-2001 «Библиографическая запись. Библиографическое описание электронных ресурсов Общие требования и правила составления»</w:t>
            </w:r>
          </w:p>
        </w:tc>
      </w:tr>
      <w:tr w:rsidR="00EA5C76" w:rsidRPr="00EA5C76" w:rsidTr="00833483">
        <w:tc>
          <w:tcPr>
            <w:tcW w:w="813" w:type="dxa"/>
          </w:tcPr>
          <w:p w:rsidR="00EA5C76" w:rsidRPr="00EA5C76" w:rsidRDefault="00EA5C7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606" w:type="dxa"/>
          </w:tcPr>
          <w:p w:rsidR="00EA5C76" w:rsidRPr="00EA5C76" w:rsidRDefault="00EA5C7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Библиотечная обработка документов: план – 1 000 экз.</w:t>
            </w:r>
          </w:p>
        </w:tc>
        <w:tc>
          <w:tcPr>
            <w:tcW w:w="2367" w:type="dxa"/>
          </w:tcPr>
          <w:p w:rsidR="00EA5C76" w:rsidRPr="00EA5C76" w:rsidRDefault="00EA5C7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5C76" w:rsidRPr="00EA5C76" w:rsidTr="00833483">
        <w:tc>
          <w:tcPr>
            <w:tcW w:w="813" w:type="dxa"/>
          </w:tcPr>
          <w:p w:rsidR="00EA5C76" w:rsidRPr="00EA5C76" w:rsidRDefault="00EA5C7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606" w:type="dxa"/>
          </w:tcPr>
          <w:p w:rsidR="00EA5C76" w:rsidRPr="00EA5C76" w:rsidRDefault="00EA5C76" w:rsidP="00833483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Обработка документов, закупленных на средства местного, республиканского и федерального бюджетов;</w:t>
            </w:r>
          </w:p>
          <w:p w:rsidR="00EA5C76" w:rsidRPr="00EA5C76" w:rsidRDefault="00EA5C76" w:rsidP="00833483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обработка документов, полученных из Национальной библиотеки РК;</w:t>
            </w:r>
          </w:p>
          <w:p w:rsidR="00EA5C76" w:rsidRPr="00EA5C76" w:rsidRDefault="00EA5C76" w:rsidP="00833483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- обработка документов, полученных в дар от жителей города; </w:t>
            </w:r>
          </w:p>
          <w:p w:rsidR="00EA5C76" w:rsidRPr="00EA5C76" w:rsidRDefault="00EA5C76" w:rsidP="00833483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обработка документов, принятых взамен утерянных (апрель-ноябрь). </w:t>
            </w:r>
          </w:p>
          <w:p w:rsidR="00EA5C76" w:rsidRPr="00EA5C76" w:rsidRDefault="00EA5C76" w:rsidP="00833483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Сверка с сопроводительными документами; </w:t>
            </w:r>
          </w:p>
          <w:p w:rsidR="00EA5C76" w:rsidRPr="00EA5C76" w:rsidRDefault="00EA5C76" w:rsidP="00833483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подбор документов по алфавиту; </w:t>
            </w:r>
          </w:p>
          <w:p w:rsidR="00EA5C76" w:rsidRPr="00EA5C76" w:rsidRDefault="00EA5C76" w:rsidP="00833483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внесение в инвентарную книгу МБУК «ВЦБ»; </w:t>
            </w:r>
          </w:p>
          <w:p w:rsidR="00EA5C76" w:rsidRPr="00EA5C76" w:rsidRDefault="00EA5C76" w:rsidP="00833483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проверка документов на дублетность по УК; </w:t>
            </w:r>
          </w:p>
          <w:p w:rsidR="00EA5C76" w:rsidRPr="00EA5C76" w:rsidRDefault="00EA5C76" w:rsidP="00833483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техническая обработка изданий;</w:t>
            </w:r>
          </w:p>
          <w:p w:rsidR="00EA5C76" w:rsidRPr="00EA5C76" w:rsidRDefault="00EA5C76" w:rsidP="00833483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маркировка поступающих документов по возрастным категориям, в соответствии с Федеральным законом № 436, от 01.09.2012 г. «О защите детей от информации, причиняющей вред их здоровью и развитию», знаком информационной продукции – «0+», «6+», «12+», «16+», «18+»; </w:t>
            </w:r>
          </w:p>
          <w:p w:rsidR="00EA5C76" w:rsidRPr="00EA5C76" w:rsidRDefault="00EA5C76" w:rsidP="00833483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сверка вновь поступающих документов с Федеральным списком экстремистских материалов; систематизация документов по ББК; </w:t>
            </w:r>
          </w:p>
          <w:p w:rsidR="00EA5C76" w:rsidRPr="00EA5C76" w:rsidRDefault="00EA5C76" w:rsidP="00833483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подсчет и оформление сопроводительных документов для филиалов внесение данных в «КСУ» МБУК «ВЦБ»; внесение данных в «КСУ» структурных подразделений.</w:t>
            </w:r>
          </w:p>
        </w:tc>
        <w:tc>
          <w:tcPr>
            <w:tcW w:w="2367" w:type="dxa"/>
          </w:tcPr>
          <w:p w:rsidR="00EA5C76" w:rsidRPr="00EA5C76" w:rsidRDefault="00EA5C76" w:rsidP="008334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ОК </w:t>
            </w:r>
          </w:p>
          <w:p w:rsidR="00EA5C76" w:rsidRPr="00EA5C76" w:rsidRDefault="00EA5C76" w:rsidP="008334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EA5C76" w:rsidRPr="00EA5C76" w:rsidTr="00833483">
        <w:tc>
          <w:tcPr>
            <w:tcW w:w="813" w:type="dxa"/>
          </w:tcPr>
          <w:p w:rsidR="00EA5C76" w:rsidRPr="00EA5C76" w:rsidRDefault="00833483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A5C76"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06" w:type="dxa"/>
          </w:tcPr>
          <w:p w:rsidR="00EA5C76" w:rsidRPr="00EA5C76" w:rsidRDefault="00EA5C76" w:rsidP="00833483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Обработать </w:t>
            </w:r>
            <w:r w:rsidR="008334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 экз. документов (в счет бюджетных средств, Нац. Биб. РК, в дар от читателей) </w:t>
            </w:r>
          </w:p>
        </w:tc>
        <w:tc>
          <w:tcPr>
            <w:tcW w:w="2367" w:type="dxa"/>
          </w:tcPr>
          <w:p w:rsidR="00EA5C76" w:rsidRPr="00EA5C76" w:rsidRDefault="00EA5C76" w:rsidP="008334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</w:p>
          <w:p w:rsidR="00EA5C76" w:rsidRPr="00EA5C76" w:rsidRDefault="00EA5C76" w:rsidP="008334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EA5C76" w:rsidRPr="00EA5C76" w:rsidTr="00833483">
        <w:tc>
          <w:tcPr>
            <w:tcW w:w="14786" w:type="dxa"/>
            <w:gridSpan w:val="3"/>
          </w:tcPr>
          <w:p w:rsidR="00EA5C76" w:rsidRPr="00EA5C76" w:rsidRDefault="00EA5C7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3.ОРГАНИЗАЦИЯ И ВЕДЕНИЕ КАРТОЧНЫХ КАТАЛОГОВ И КАРТОТЕК </w:t>
            </w:r>
          </w:p>
          <w:p w:rsidR="00EA5C76" w:rsidRPr="00EA5C76" w:rsidRDefault="00EA5C7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(расстановка карточек, приписка дублетных изданий, редактирование, оформление, изъятие карточек и талонов на списанные издания)</w:t>
            </w:r>
          </w:p>
        </w:tc>
      </w:tr>
      <w:tr w:rsidR="00EA5C76" w:rsidRPr="00EA5C76" w:rsidTr="00833483">
        <w:tc>
          <w:tcPr>
            <w:tcW w:w="813" w:type="dxa"/>
          </w:tcPr>
          <w:p w:rsidR="00EA5C76" w:rsidRPr="00EA5C76" w:rsidRDefault="00EA5C7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606" w:type="dxa"/>
          </w:tcPr>
          <w:p w:rsidR="00EA5C76" w:rsidRPr="00EA5C76" w:rsidRDefault="00EA5C7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Учетный каталог Ок</w:t>
            </w:r>
          </w:p>
          <w:p w:rsidR="00EA5C76" w:rsidRPr="00EA5C76" w:rsidRDefault="00EA5C7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расстановка карточек в УК;</w:t>
            </w:r>
          </w:p>
          <w:p w:rsidR="00EA5C76" w:rsidRPr="00EA5C76" w:rsidRDefault="00EA5C7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текущее редактирование УК;</w:t>
            </w:r>
          </w:p>
          <w:p w:rsidR="00EA5C76" w:rsidRPr="00EA5C76" w:rsidRDefault="00EA5C7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изъятие карточек при списании </w:t>
            </w:r>
          </w:p>
        </w:tc>
        <w:tc>
          <w:tcPr>
            <w:tcW w:w="2367" w:type="dxa"/>
          </w:tcPr>
          <w:p w:rsidR="00EA5C76" w:rsidRPr="00EA5C76" w:rsidRDefault="00EA5C76" w:rsidP="00627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</w:p>
          <w:p w:rsidR="00EA5C76" w:rsidRPr="00EA5C76" w:rsidRDefault="00EA5C76" w:rsidP="00627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EA5C76" w:rsidRPr="00EA5C76" w:rsidTr="00833483">
        <w:tc>
          <w:tcPr>
            <w:tcW w:w="813" w:type="dxa"/>
          </w:tcPr>
          <w:p w:rsidR="00EA5C76" w:rsidRPr="00EA5C76" w:rsidRDefault="00EA5C7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1606" w:type="dxa"/>
          </w:tcPr>
          <w:p w:rsidR="00EA5C76" w:rsidRPr="00EA5C76" w:rsidRDefault="00EA5C7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Выездные проверки в филиалы. Проверка состояние карточных каталогов, своевременности расстановки карточек на новые поступления и изъятия карточек на списанные документы.</w:t>
            </w:r>
          </w:p>
        </w:tc>
        <w:tc>
          <w:tcPr>
            <w:tcW w:w="2367" w:type="dxa"/>
          </w:tcPr>
          <w:p w:rsidR="00EA5C76" w:rsidRPr="00EA5C76" w:rsidRDefault="00EA5C76" w:rsidP="00627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Бушуева А.А.</w:t>
            </w:r>
          </w:p>
          <w:p w:rsidR="00EA5C76" w:rsidRPr="00EA5C76" w:rsidRDefault="00EA5C76" w:rsidP="00627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раз в полугодие</w:t>
            </w:r>
          </w:p>
        </w:tc>
      </w:tr>
      <w:tr w:rsidR="00EA5C76" w:rsidRPr="00EA5C76" w:rsidTr="00833483">
        <w:tc>
          <w:tcPr>
            <w:tcW w:w="14786" w:type="dxa"/>
            <w:gridSpan w:val="3"/>
          </w:tcPr>
          <w:p w:rsidR="00EA5C76" w:rsidRPr="00EA5C76" w:rsidRDefault="00EA5C7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4.РАБОТА В АВТОМАТИЗИРОВАННОМ РЕЖИМЕ ГОСТ </w:t>
            </w:r>
          </w:p>
          <w:p w:rsidR="00EA5C76" w:rsidRPr="00EA5C76" w:rsidRDefault="00EA5C7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Библиографическое описание документов в соответствии с ГОСТ Р 7.0.100–2018 «Библиографическая запись. Библиографическое описание», ГОСТ 7.82-2001 «Библиографическая запись. Библиографическое описание электронных ресурсов Общие требования и правила составления»</w:t>
            </w:r>
          </w:p>
        </w:tc>
      </w:tr>
      <w:tr w:rsidR="00EA5C76" w:rsidRPr="00EA5C76" w:rsidTr="00833483">
        <w:tc>
          <w:tcPr>
            <w:tcW w:w="813" w:type="dxa"/>
          </w:tcPr>
          <w:p w:rsidR="00EA5C76" w:rsidRPr="00EA5C76" w:rsidRDefault="006276B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A5C76"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6" w:type="dxa"/>
          </w:tcPr>
          <w:p w:rsidR="00EA5C76" w:rsidRPr="00EA5C76" w:rsidRDefault="00EA5C76" w:rsidP="006276B6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по созданию системы корпоративной каталогизации и Сводного каталога библиотек РК в программе OPAK GLOBAL</w:t>
            </w:r>
          </w:p>
        </w:tc>
        <w:tc>
          <w:tcPr>
            <w:tcW w:w="2367" w:type="dxa"/>
          </w:tcPr>
          <w:p w:rsidR="00EA5C76" w:rsidRPr="00EA5C76" w:rsidRDefault="00EA5C76" w:rsidP="00627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</w:p>
          <w:p w:rsidR="00EA5C76" w:rsidRPr="00EA5C76" w:rsidRDefault="00EA5C76" w:rsidP="00627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EA5C76" w:rsidRPr="00EA5C76" w:rsidTr="00833483">
        <w:tc>
          <w:tcPr>
            <w:tcW w:w="813" w:type="dxa"/>
          </w:tcPr>
          <w:p w:rsidR="00EA5C76" w:rsidRPr="00EA5C76" w:rsidRDefault="006276B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A5C76"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6" w:type="dxa"/>
          </w:tcPr>
          <w:p w:rsidR="00EA5C76" w:rsidRPr="00EA5C76" w:rsidRDefault="00EA5C76" w:rsidP="006276B6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Тиражирование карточек. План на 202</w:t>
            </w:r>
            <w:r w:rsidR="00627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год – </w:t>
            </w:r>
            <w:r w:rsidR="00627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</w:t>
            </w: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 кат. карточек. </w:t>
            </w:r>
          </w:p>
        </w:tc>
        <w:tc>
          <w:tcPr>
            <w:tcW w:w="2367" w:type="dxa"/>
          </w:tcPr>
          <w:p w:rsidR="00EA5C76" w:rsidRPr="00EA5C76" w:rsidRDefault="00EA5C76" w:rsidP="00627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</w:p>
          <w:p w:rsidR="00EA5C76" w:rsidRPr="00EA5C76" w:rsidRDefault="00EA5C76" w:rsidP="00627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EA5C76" w:rsidRPr="00EA5C76" w:rsidTr="00833483">
        <w:tc>
          <w:tcPr>
            <w:tcW w:w="813" w:type="dxa"/>
          </w:tcPr>
          <w:p w:rsidR="00EA5C76" w:rsidRPr="00EA5C76" w:rsidRDefault="006276B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A5C76"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06" w:type="dxa"/>
          </w:tcPr>
          <w:p w:rsidR="00EA5C76" w:rsidRPr="00EA5C76" w:rsidRDefault="006276B6" w:rsidP="006276B6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Редактирование</w:t>
            </w:r>
            <w:r w:rsidR="00EA5C76"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библиографических записей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A5C76"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БД «Книги МБУК «ВЦБ» в АБИС «OPAG-Global» при списании документов.</w:t>
            </w:r>
          </w:p>
        </w:tc>
        <w:tc>
          <w:tcPr>
            <w:tcW w:w="2367" w:type="dxa"/>
          </w:tcPr>
          <w:p w:rsidR="00EA5C76" w:rsidRPr="00EA5C76" w:rsidRDefault="00EA5C76" w:rsidP="00627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 Бушуева А.А.</w:t>
            </w:r>
          </w:p>
        </w:tc>
      </w:tr>
      <w:tr w:rsidR="00EA5C76" w:rsidRPr="00EA5C76" w:rsidTr="00833483">
        <w:tc>
          <w:tcPr>
            <w:tcW w:w="813" w:type="dxa"/>
          </w:tcPr>
          <w:p w:rsidR="00EA5C76" w:rsidRPr="00EA5C76" w:rsidRDefault="006276B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A5C76"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6" w:type="dxa"/>
          </w:tcPr>
          <w:p w:rsidR="00EA5C76" w:rsidRPr="00EA5C76" w:rsidRDefault="00EA5C76" w:rsidP="006276B6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Авторитетный контроль и создание авторитетных записей. С целью обеспечения полноты и точности информационного поиска в электронном каталоге, а также повышения качества библиографического описания и содержательного индексирования документов в процессе каталогизации. План на 202</w:t>
            </w:r>
            <w:r w:rsidR="00627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 – … персоналий русских писателей - … авторитетных записей.</w:t>
            </w:r>
          </w:p>
        </w:tc>
        <w:tc>
          <w:tcPr>
            <w:tcW w:w="2367" w:type="dxa"/>
          </w:tcPr>
          <w:p w:rsidR="00EA5C76" w:rsidRPr="00EA5C76" w:rsidRDefault="00EA5C76" w:rsidP="00EF0C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 Бушуева А.А.</w:t>
            </w:r>
          </w:p>
        </w:tc>
      </w:tr>
      <w:tr w:rsidR="00EA5C76" w:rsidRPr="00EA5C76" w:rsidTr="00833483">
        <w:tc>
          <w:tcPr>
            <w:tcW w:w="813" w:type="dxa"/>
          </w:tcPr>
          <w:p w:rsidR="00EA5C76" w:rsidRPr="00EA5C76" w:rsidRDefault="006276B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A5C76"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06" w:type="dxa"/>
          </w:tcPr>
          <w:p w:rsidR="00EA5C76" w:rsidRPr="00EA5C76" w:rsidRDefault="00EA5C76" w:rsidP="006276B6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Реклама вновь поступающих изданий с использованием интернет и социальных сетей (сайт МБУК «ВЦБ», группа ВК )</w:t>
            </w:r>
          </w:p>
        </w:tc>
        <w:tc>
          <w:tcPr>
            <w:tcW w:w="2367" w:type="dxa"/>
          </w:tcPr>
          <w:p w:rsidR="00EA5C76" w:rsidRPr="00EA5C76" w:rsidRDefault="00EA5C76" w:rsidP="006276B6">
            <w:pPr>
              <w:spacing w:line="276" w:lineRule="auto"/>
              <w:ind w:firstLine="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 Бушуева А.А.</w:t>
            </w:r>
          </w:p>
        </w:tc>
      </w:tr>
      <w:tr w:rsidR="00EA5C76" w:rsidRPr="00EA5C76" w:rsidTr="00833483">
        <w:tc>
          <w:tcPr>
            <w:tcW w:w="14786" w:type="dxa"/>
            <w:gridSpan w:val="3"/>
          </w:tcPr>
          <w:p w:rsidR="00EA5C76" w:rsidRPr="00EA5C76" w:rsidRDefault="006A18D7" w:rsidP="006A18D7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EA5C76" w:rsidRPr="00EA5C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5.СПИСАНИЕ ЛИТЕРАТУРЫ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Pr="006A18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1200 экз. документов</w:t>
            </w:r>
          </w:p>
        </w:tc>
      </w:tr>
      <w:tr w:rsidR="00EA5C76" w:rsidRPr="00EA5C76" w:rsidTr="00833483">
        <w:tc>
          <w:tcPr>
            <w:tcW w:w="813" w:type="dxa"/>
          </w:tcPr>
          <w:p w:rsidR="00EA5C76" w:rsidRPr="00EA5C76" w:rsidRDefault="00EA5C7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1606" w:type="dxa"/>
          </w:tcPr>
          <w:p w:rsidR="00EA5C76" w:rsidRPr="00EA5C76" w:rsidRDefault="00EA5C76" w:rsidP="006276B6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Рекомплектование документных фондов МБУК «ВЦБ» в соответствии с существующими нормами и согласно графику списания МБУК «ВЦБ». На 202</w:t>
            </w:r>
            <w:r w:rsidR="00627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 запланировано:</w:t>
            </w:r>
          </w:p>
          <w:p w:rsidR="00EA5C76" w:rsidRPr="00EA5C76" w:rsidRDefault="00EA5C76" w:rsidP="006276B6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модернизация фонда Детской библиотеки (отбор ветхих, устаревших по содержанию изданий; списание) </w:t>
            </w:r>
          </w:p>
          <w:p w:rsidR="00EA5C76" w:rsidRPr="00EA5C76" w:rsidRDefault="00EA5C76" w:rsidP="006276B6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продолжение модернизации фондов Подчерской модельной библиотеки</w:t>
            </w:r>
          </w:p>
        </w:tc>
        <w:tc>
          <w:tcPr>
            <w:tcW w:w="2367" w:type="dxa"/>
          </w:tcPr>
          <w:p w:rsidR="00EA5C76" w:rsidRPr="00EA5C76" w:rsidRDefault="00EA5C76" w:rsidP="006276B6">
            <w:pPr>
              <w:spacing w:line="276" w:lineRule="auto"/>
              <w:ind w:firstLine="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 - ноябрь Бушуева А.А.</w:t>
            </w:r>
          </w:p>
        </w:tc>
      </w:tr>
      <w:tr w:rsidR="00EA5C76" w:rsidRPr="00EA5C76" w:rsidTr="00833483">
        <w:tc>
          <w:tcPr>
            <w:tcW w:w="813" w:type="dxa"/>
          </w:tcPr>
          <w:p w:rsidR="00EA5C76" w:rsidRPr="00EA5C76" w:rsidRDefault="00EA5C7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1606" w:type="dxa"/>
          </w:tcPr>
          <w:p w:rsidR="00EA5C76" w:rsidRPr="00EA5C76" w:rsidRDefault="00EA5C76" w:rsidP="006276B6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Контроль работы по отбору литературы на списание</w:t>
            </w:r>
          </w:p>
          <w:p w:rsidR="00EA5C76" w:rsidRPr="00EA5C76" w:rsidRDefault="00EA5C76" w:rsidP="006276B6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Прием списков на исключение документов из фондов библиотек-филиалов МБУК «ВЦБ» по ветхости, устарелости, утере читателями; </w:t>
            </w:r>
          </w:p>
          <w:p w:rsidR="00EA5C76" w:rsidRPr="00EA5C76" w:rsidRDefault="006A18D7" w:rsidP="006276B6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</w:t>
            </w:r>
            <w:r w:rsidR="00EA5C76"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роверка правильности переоценки документов;</w:t>
            </w:r>
          </w:p>
          <w:p w:rsidR="00EA5C76" w:rsidRPr="00EA5C76" w:rsidRDefault="00EA5C76" w:rsidP="006276B6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Составление актов на выбытие;</w:t>
            </w:r>
          </w:p>
          <w:p w:rsidR="00EA5C76" w:rsidRPr="00EA5C76" w:rsidRDefault="00EA5C76" w:rsidP="006276B6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Снятие списанных документов с суммарного учета. Отметка о выбытии изданий в каталогах, инвентарных книгах, изъятие карточек из каталогов, отметка и изъятие талонов из картотеки контрольных талонов, исключение записей из ЭК; </w:t>
            </w:r>
          </w:p>
          <w:p w:rsidR="00EA5C76" w:rsidRPr="00EA5C76" w:rsidRDefault="00EA5C76" w:rsidP="006276B6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Внесение данных в «КСУ» МБУК «ВЦБ», внесение данных в «КСУ» структурных подразделений; </w:t>
            </w:r>
          </w:p>
          <w:p w:rsidR="00EA5C76" w:rsidRDefault="00EA5C76" w:rsidP="006276B6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Составление отчета о выбытии за I и II – пол. Для бухгалтерии.</w:t>
            </w:r>
          </w:p>
          <w:p w:rsidR="00EF0CE3" w:rsidRPr="00EA5C76" w:rsidRDefault="00EF0CE3" w:rsidP="00EF0CE3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0C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- </w:t>
            </w:r>
            <w:r w:rsidRPr="00EF0CE3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Списание журналов за 2021 год.</w:t>
            </w:r>
          </w:p>
        </w:tc>
        <w:tc>
          <w:tcPr>
            <w:tcW w:w="2367" w:type="dxa"/>
          </w:tcPr>
          <w:p w:rsidR="00EA5C76" w:rsidRPr="00EA5C76" w:rsidRDefault="00EA5C7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Бушуева А.А.</w:t>
            </w:r>
          </w:p>
        </w:tc>
      </w:tr>
      <w:tr w:rsidR="00EA5C76" w:rsidRPr="00EA5C76" w:rsidTr="00833483">
        <w:tc>
          <w:tcPr>
            <w:tcW w:w="14786" w:type="dxa"/>
            <w:gridSpan w:val="3"/>
          </w:tcPr>
          <w:p w:rsidR="00EA5C76" w:rsidRPr="00EA5C76" w:rsidRDefault="00EA5C76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6.СОХРАННОСТЬ ФОНДОВ</w:t>
            </w:r>
          </w:p>
        </w:tc>
      </w:tr>
      <w:tr w:rsidR="00EA5C76" w:rsidRPr="00EA5C76" w:rsidTr="00833483">
        <w:tc>
          <w:tcPr>
            <w:tcW w:w="813" w:type="dxa"/>
          </w:tcPr>
          <w:p w:rsidR="00EA5C76" w:rsidRPr="00EA5C76" w:rsidRDefault="00EF0CE3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A5C76"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6" w:type="dxa"/>
          </w:tcPr>
          <w:p w:rsidR="00EA5C76" w:rsidRPr="00EA5C76" w:rsidRDefault="00EA5C76" w:rsidP="006A18D7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годовых отчетов библиотек по работе с фондом.</w:t>
            </w:r>
          </w:p>
        </w:tc>
        <w:tc>
          <w:tcPr>
            <w:tcW w:w="2367" w:type="dxa"/>
          </w:tcPr>
          <w:p w:rsidR="00EA5C76" w:rsidRPr="00EA5C76" w:rsidRDefault="00EA5C76" w:rsidP="006A18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</w:tc>
      </w:tr>
      <w:tr w:rsidR="00EA5C76" w:rsidRPr="00EA5C76" w:rsidTr="00833483">
        <w:tc>
          <w:tcPr>
            <w:tcW w:w="813" w:type="dxa"/>
          </w:tcPr>
          <w:p w:rsidR="00EA5C76" w:rsidRPr="00EA5C76" w:rsidRDefault="00EF0CE3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606" w:type="dxa"/>
          </w:tcPr>
          <w:p w:rsidR="00EA5C76" w:rsidRPr="00EA5C76" w:rsidRDefault="00EA5C76" w:rsidP="006A18D7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Выезд в филиалы с целью проведения проверок состояния и правильности расстановки библиотечного фонда, ведения учетных документов в филиалах, работы с актами, ведения регистрационной картотеки на периодические издания и тетради отказов, тетради учета книг, принятых от читателей взамен утерянных. Составление актов и справок по результатам проверок.</w:t>
            </w:r>
          </w:p>
        </w:tc>
        <w:tc>
          <w:tcPr>
            <w:tcW w:w="2367" w:type="dxa"/>
          </w:tcPr>
          <w:p w:rsidR="00EA5C76" w:rsidRPr="00EA5C76" w:rsidRDefault="00EA5C76" w:rsidP="006A18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Бушуева А.А.</w:t>
            </w:r>
          </w:p>
          <w:p w:rsidR="00EA5C76" w:rsidRPr="00EA5C76" w:rsidRDefault="00EA5C76" w:rsidP="006A18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пол. года</w:t>
            </w:r>
          </w:p>
        </w:tc>
      </w:tr>
      <w:tr w:rsidR="00EA5C76" w:rsidRPr="00EA5C76" w:rsidTr="00833483">
        <w:tc>
          <w:tcPr>
            <w:tcW w:w="813" w:type="dxa"/>
          </w:tcPr>
          <w:p w:rsidR="00EA5C76" w:rsidRPr="00EA5C76" w:rsidRDefault="00EF0CE3" w:rsidP="00EA5C7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A5C76"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06" w:type="dxa"/>
          </w:tcPr>
          <w:p w:rsidR="00EA5C76" w:rsidRPr="00EA5C76" w:rsidRDefault="00EA5C76" w:rsidP="006A18D7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Ежегодная сверка движения фондов библиотек-филиалов с данными отдела комплектования</w:t>
            </w:r>
          </w:p>
        </w:tc>
        <w:tc>
          <w:tcPr>
            <w:tcW w:w="2367" w:type="dxa"/>
          </w:tcPr>
          <w:p w:rsidR="00EA5C76" w:rsidRPr="00EA5C76" w:rsidRDefault="00EA5C76" w:rsidP="006A18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Бушуева А.А.</w:t>
            </w:r>
          </w:p>
          <w:p w:rsidR="00EA5C76" w:rsidRPr="00EA5C76" w:rsidRDefault="00EA5C76" w:rsidP="006A18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</w:tr>
      <w:tr w:rsidR="00EA5C76" w:rsidRPr="00EA5C76" w:rsidTr="00833483">
        <w:tc>
          <w:tcPr>
            <w:tcW w:w="813" w:type="dxa"/>
          </w:tcPr>
          <w:p w:rsidR="00EA5C76" w:rsidRPr="00EA5C76" w:rsidRDefault="00EA5C76" w:rsidP="00EF0CE3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606" w:type="dxa"/>
          </w:tcPr>
          <w:p w:rsidR="00EA5C76" w:rsidRPr="00EA5C76" w:rsidRDefault="00EA5C76" w:rsidP="006A18D7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Гигиеническая обработка документов (обеспыливание) - осуществляется 1 раз в месяц;</w:t>
            </w:r>
          </w:p>
          <w:p w:rsidR="00EA5C76" w:rsidRPr="00EA5C76" w:rsidRDefault="00EA5C76" w:rsidP="006A18D7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Реставрация: переплетные работы и мелкий ремонт производится силами     библиотекарей;</w:t>
            </w:r>
          </w:p>
          <w:p w:rsidR="00EA5C76" w:rsidRPr="00EA5C76" w:rsidRDefault="00EA5C76" w:rsidP="006A18D7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Библиотечные уроки по бережному отношению к книгам;</w:t>
            </w:r>
          </w:p>
          <w:p w:rsidR="00EA5C76" w:rsidRPr="00EA5C76" w:rsidRDefault="00EA5C76" w:rsidP="006A18D7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A5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работе с задолжниками – в течение года;</w:t>
            </w:r>
          </w:p>
          <w:p w:rsidR="00EA5C76" w:rsidRPr="00EA5C76" w:rsidRDefault="00EA5C76" w:rsidP="006A18D7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«День прощеного читателя» (Акция)</w:t>
            </w:r>
          </w:p>
          <w:p w:rsidR="00EA5C76" w:rsidRPr="00EA5C76" w:rsidRDefault="00EA5C76" w:rsidP="006A18D7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Кружок «Живи Книга» в Подчерской сельской библиотеке.</w:t>
            </w:r>
          </w:p>
        </w:tc>
        <w:tc>
          <w:tcPr>
            <w:tcW w:w="2367" w:type="dxa"/>
          </w:tcPr>
          <w:p w:rsidR="00EA5C76" w:rsidRPr="00EA5C76" w:rsidRDefault="00EA5C76" w:rsidP="006A18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библиотеки</w:t>
            </w:r>
          </w:p>
        </w:tc>
      </w:tr>
    </w:tbl>
    <w:p w:rsidR="008A0FDE" w:rsidRDefault="008A0FDE" w:rsidP="0003488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48CB" w:rsidRPr="001C6929" w:rsidRDefault="00F51748" w:rsidP="003648C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648CB" w:rsidRPr="001C6929">
        <w:rPr>
          <w:rFonts w:ascii="Times New Roman" w:eastAsia="Times New Roman" w:hAnsi="Times New Roman" w:cs="Times New Roman"/>
          <w:b/>
          <w:sz w:val="24"/>
          <w:szCs w:val="24"/>
        </w:rPr>
        <w:t>. ЭЛЕКТРОННЫЕ И СЕТЕВЫЕ РЕСУРСЫ</w:t>
      </w:r>
    </w:p>
    <w:p w:rsidR="003648CB" w:rsidRPr="001C6929" w:rsidRDefault="003648CB" w:rsidP="003648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8CB" w:rsidRPr="001C6929" w:rsidRDefault="00F51748" w:rsidP="003648C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648CB" w:rsidRPr="001C6929">
        <w:rPr>
          <w:rFonts w:ascii="Times New Roman" w:eastAsia="Times New Roman" w:hAnsi="Times New Roman" w:cs="Times New Roman"/>
          <w:b/>
          <w:sz w:val="24"/>
          <w:szCs w:val="24"/>
        </w:rPr>
        <w:t>.1. Формирование электронных каталогов и других баз данных муниципальными библиотеками.</w:t>
      </w:r>
    </w:p>
    <w:p w:rsidR="003648CB" w:rsidRPr="001C6929" w:rsidRDefault="003648CB" w:rsidP="003648CB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48CB" w:rsidRPr="001C6929" w:rsidRDefault="003648CB" w:rsidP="003648CB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6929">
        <w:rPr>
          <w:rFonts w:ascii="Times New Roman" w:eastAsia="Times New Roman" w:hAnsi="Times New Roman" w:cs="Times New Roman"/>
          <w:sz w:val="24"/>
          <w:szCs w:val="24"/>
        </w:rPr>
        <w:t>Автоматизированная библиотечная информационная система (АБИС), используемая для обработки поступлений и ведения ЭК(название, версия):</w:t>
      </w:r>
      <w:r w:rsidR="004B5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69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OPAC-Global</w:t>
      </w:r>
    </w:p>
    <w:p w:rsidR="003648CB" w:rsidRDefault="003648CB" w:rsidP="003648C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843"/>
        <w:gridCol w:w="3260"/>
        <w:gridCol w:w="142"/>
        <w:gridCol w:w="1985"/>
        <w:gridCol w:w="2976"/>
        <w:gridCol w:w="2410"/>
      </w:tblGrid>
      <w:tr w:rsidR="003648CB" w:rsidRPr="003648CB" w:rsidTr="000E11AA">
        <w:tc>
          <w:tcPr>
            <w:tcW w:w="2410" w:type="dxa"/>
            <w:vAlign w:val="center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1843" w:type="dxa"/>
            <w:vAlign w:val="center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Год выпуска, номера</w:t>
            </w: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 xml:space="preserve">(для сериальных </w:t>
            </w:r>
            <w:r w:rsidRPr="003648CB">
              <w:rPr>
                <w:rFonts w:ascii="Times New Roman" w:hAnsi="Times New Roman"/>
                <w:sz w:val="24"/>
                <w:szCs w:val="24"/>
              </w:rPr>
              <w:lastRenderedPageBreak/>
              <w:t>изданий)</w:t>
            </w:r>
          </w:p>
        </w:tc>
        <w:tc>
          <w:tcPr>
            <w:tcW w:w="3260" w:type="dxa"/>
            <w:vAlign w:val="center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lastRenderedPageBreak/>
              <w:t>Виды работы</w:t>
            </w:r>
          </w:p>
        </w:tc>
        <w:tc>
          <w:tcPr>
            <w:tcW w:w="2127" w:type="dxa"/>
            <w:gridSpan w:val="2"/>
            <w:vAlign w:val="center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2976" w:type="dxa"/>
            <w:vAlign w:val="center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БЗ</w:t>
            </w:r>
          </w:p>
        </w:tc>
        <w:tc>
          <w:tcPr>
            <w:tcW w:w="2410" w:type="dxa"/>
            <w:vAlign w:val="center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3648CB" w:rsidRPr="003648CB" w:rsidTr="000E11AA">
        <w:tc>
          <w:tcPr>
            <w:tcW w:w="15026" w:type="dxa"/>
            <w:gridSpan w:val="7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8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Книги</w:t>
            </w:r>
          </w:p>
        </w:tc>
      </w:tr>
      <w:tr w:rsidR="003648CB" w:rsidRPr="003648CB" w:rsidTr="000E11AA">
        <w:trPr>
          <w:trHeight w:val="802"/>
        </w:trPr>
        <w:tc>
          <w:tcPr>
            <w:tcW w:w="2410" w:type="dxa"/>
            <w:vAlign w:val="center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Не заполняете (оставить пустым)</w:t>
            </w:r>
          </w:p>
        </w:tc>
        <w:tc>
          <w:tcPr>
            <w:tcW w:w="1843" w:type="dxa"/>
            <w:vAlign w:val="center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Не заполняете</w:t>
            </w: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(оставить пустым)</w:t>
            </w:r>
          </w:p>
        </w:tc>
        <w:tc>
          <w:tcPr>
            <w:tcW w:w="3260" w:type="dxa"/>
            <w:vAlign w:val="center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Создание записей в АБИС «Opac Global»</w:t>
            </w:r>
          </w:p>
        </w:tc>
        <w:tc>
          <w:tcPr>
            <w:tcW w:w="2127" w:type="dxa"/>
            <w:gridSpan w:val="2"/>
            <w:vAlign w:val="center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vAlign w:val="center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планируемое количество краеведческих изданий</w:t>
            </w: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(с полем 929)</w:t>
            </w: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  <w:vAlign w:val="center"/>
          </w:tcPr>
          <w:p w:rsidR="003648CB" w:rsidRPr="003648CB" w:rsidRDefault="003648CB" w:rsidP="009D5B2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Бушуева Алена Алексеевна</w:t>
            </w:r>
          </w:p>
          <w:p w:rsidR="003648CB" w:rsidRPr="003648CB" w:rsidRDefault="003648CB" w:rsidP="009D5B2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Библиотекарь-каталогизатор</w:t>
            </w:r>
          </w:p>
        </w:tc>
      </w:tr>
      <w:tr w:rsidR="003648CB" w:rsidRPr="003648CB" w:rsidTr="000E11AA">
        <w:tc>
          <w:tcPr>
            <w:tcW w:w="15026" w:type="dxa"/>
            <w:gridSpan w:val="7"/>
            <w:vAlign w:val="center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8CB">
              <w:rPr>
                <w:rFonts w:ascii="Times New Roman" w:hAnsi="Times New Roman"/>
                <w:b/>
                <w:sz w:val="24"/>
                <w:szCs w:val="24"/>
              </w:rPr>
              <w:t>Аналитика</w:t>
            </w:r>
          </w:p>
        </w:tc>
      </w:tr>
      <w:tr w:rsidR="003648CB" w:rsidRPr="003648CB" w:rsidTr="000E11AA">
        <w:trPr>
          <w:trHeight w:val="2808"/>
        </w:trPr>
        <w:tc>
          <w:tcPr>
            <w:tcW w:w="2410" w:type="dxa"/>
            <w:vAlign w:val="center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Название периодического издания, закрепленного за учреждением (согласно Приложению 1 к Положению о каталоге)</w:t>
            </w:r>
          </w:p>
        </w:tc>
        <w:tc>
          <w:tcPr>
            <w:tcW w:w="1843" w:type="dxa"/>
            <w:vAlign w:val="center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роспись статей</w:t>
            </w:r>
            <w:r w:rsidRPr="003648CB">
              <w:rPr>
                <w:sz w:val="24"/>
                <w:szCs w:val="24"/>
              </w:rPr>
              <w:t xml:space="preserve"> </w:t>
            </w:r>
            <w:r w:rsidRPr="003648CB">
              <w:rPr>
                <w:rFonts w:ascii="Times New Roman" w:hAnsi="Times New Roman"/>
                <w:sz w:val="24"/>
                <w:szCs w:val="24"/>
              </w:rPr>
              <w:t>в АБИС «Opac Global»</w:t>
            </w:r>
          </w:p>
        </w:tc>
        <w:tc>
          <w:tcPr>
            <w:tcW w:w="1985" w:type="dxa"/>
            <w:vAlign w:val="center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В течение 10 дней с момента поступления номера</w:t>
            </w: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410" w:type="dxa"/>
            <w:vAlign w:val="center"/>
          </w:tcPr>
          <w:p w:rsidR="003648CB" w:rsidRPr="003648CB" w:rsidRDefault="003648CB" w:rsidP="009D5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Московко Надежда Михайловна   библиограф</w:t>
            </w:r>
          </w:p>
        </w:tc>
      </w:tr>
      <w:tr w:rsidR="003648CB" w:rsidRPr="003648CB" w:rsidTr="000E11AA">
        <w:trPr>
          <w:trHeight w:val="1119"/>
        </w:trPr>
        <w:tc>
          <w:tcPr>
            <w:tcW w:w="2410" w:type="dxa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«Сияние  Севера»</w:t>
            </w: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2024 г.</w:t>
            </w:r>
          </w:p>
          <w:p w:rsidR="003648CB" w:rsidRPr="003648CB" w:rsidRDefault="003648CB" w:rsidP="009D5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1843" w:type="dxa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3648CB" w:rsidRPr="003648CB" w:rsidRDefault="003648CB" w:rsidP="009D5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2024 г.- январь, февраль, март.</w:t>
            </w:r>
          </w:p>
          <w:p w:rsidR="003648CB" w:rsidRPr="003648CB" w:rsidRDefault="003648CB" w:rsidP="009D5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2024 г.- апрель, май,  июнь.</w:t>
            </w:r>
          </w:p>
          <w:p w:rsidR="003648CB" w:rsidRPr="003648CB" w:rsidRDefault="003648CB" w:rsidP="009D5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2024 г.- июль,  август,  сентябрь.</w:t>
            </w:r>
          </w:p>
          <w:p w:rsidR="003648CB" w:rsidRPr="003648CB" w:rsidRDefault="003648CB" w:rsidP="009D5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2024 г.- октябрь, ноябрь, декабрь.</w:t>
            </w:r>
          </w:p>
        </w:tc>
        <w:tc>
          <w:tcPr>
            <w:tcW w:w="1985" w:type="dxa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1 кв.</w:t>
            </w: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2 кв.</w:t>
            </w: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3 кв.</w:t>
            </w: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2976" w:type="dxa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vAlign w:val="center"/>
          </w:tcPr>
          <w:p w:rsidR="003648CB" w:rsidRPr="003648CB" w:rsidRDefault="003648CB" w:rsidP="009D5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Московко Надежда Михайловна   библиограф</w:t>
            </w:r>
          </w:p>
        </w:tc>
      </w:tr>
      <w:tr w:rsidR="003648CB" w:rsidRPr="003648CB" w:rsidTr="000E11AA">
        <w:trPr>
          <w:trHeight w:val="829"/>
        </w:trPr>
        <w:tc>
          <w:tcPr>
            <w:tcW w:w="2410" w:type="dxa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«Сияние Севера»</w:t>
            </w: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2009 г.</w:t>
            </w: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январь, февраль</w:t>
            </w: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май, июнь</w:t>
            </w:r>
          </w:p>
        </w:tc>
        <w:tc>
          <w:tcPr>
            <w:tcW w:w="1843" w:type="dxa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3648CB" w:rsidRPr="003648CB" w:rsidRDefault="003648CB" w:rsidP="009D5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2009 г.- январь, февраль.</w:t>
            </w:r>
          </w:p>
          <w:p w:rsidR="003648CB" w:rsidRPr="003648CB" w:rsidRDefault="003648CB" w:rsidP="009D5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2009 г.- май, июнь.</w:t>
            </w:r>
          </w:p>
          <w:p w:rsidR="003648CB" w:rsidRPr="003648CB" w:rsidRDefault="003648CB" w:rsidP="009D5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1 кв.</w:t>
            </w: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2 кв.</w:t>
            </w:r>
          </w:p>
          <w:p w:rsidR="003648CB" w:rsidRPr="003648CB" w:rsidRDefault="003648CB" w:rsidP="009D5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648CB" w:rsidRPr="003648CB" w:rsidRDefault="003648CB" w:rsidP="009D5B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Московко Надежда Михайловна   библиограф</w:t>
            </w:r>
          </w:p>
        </w:tc>
      </w:tr>
      <w:tr w:rsidR="003648CB" w:rsidRPr="003648CB" w:rsidTr="000E11AA">
        <w:trPr>
          <w:trHeight w:val="70"/>
        </w:trPr>
        <w:tc>
          <w:tcPr>
            <w:tcW w:w="2410" w:type="dxa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«Сияние Севера»</w:t>
            </w: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2006 г.</w:t>
            </w: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 xml:space="preserve">январь-декабрь </w:t>
            </w:r>
          </w:p>
          <w:p w:rsidR="003648CB" w:rsidRPr="003648CB" w:rsidRDefault="003648CB" w:rsidP="009D5B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3648CB" w:rsidRPr="003648CB" w:rsidRDefault="003648CB" w:rsidP="009D5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48CB" w:rsidRPr="003648CB" w:rsidRDefault="003648CB" w:rsidP="009D5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2006 г.- январь, февраль, март.</w:t>
            </w:r>
          </w:p>
          <w:p w:rsidR="003648CB" w:rsidRPr="003648CB" w:rsidRDefault="003648CB" w:rsidP="009D5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2006 г.- апрель, май,  июнь.</w:t>
            </w:r>
          </w:p>
          <w:p w:rsidR="003648CB" w:rsidRPr="003648CB" w:rsidRDefault="003648CB" w:rsidP="009D5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2006 г.- июль,  август,  сентябрь.</w:t>
            </w:r>
          </w:p>
          <w:p w:rsidR="003648CB" w:rsidRPr="003648CB" w:rsidRDefault="003648CB" w:rsidP="009D5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lastRenderedPageBreak/>
              <w:t>2006 г.- октябрь, ноябрь, декабрь.</w:t>
            </w:r>
          </w:p>
        </w:tc>
        <w:tc>
          <w:tcPr>
            <w:tcW w:w="1985" w:type="dxa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1 кв.</w:t>
            </w: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2 кв.</w:t>
            </w: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3 кв.</w:t>
            </w: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2976" w:type="dxa"/>
            <w:vAlign w:val="center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:rsidR="003648CB" w:rsidRPr="003648CB" w:rsidRDefault="003648CB" w:rsidP="009D5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48CB" w:rsidRPr="003648CB" w:rsidRDefault="003648CB" w:rsidP="009D5B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8CB">
              <w:rPr>
                <w:rFonts w:ascii="Times New Roman" w:hAnsi="Times New Roman"/>
                <w:sz w:val="24"/>
                <w:szCs w:val="24"/>
              </w:rPr>
              <w:t>Московко Надежда Михайловна   библиограф</w:t>
            </w:r>
          </w:p>
        </w:tc>
      </w:tr>
      <w:tr w:rsidR="003648CB" w:rsidRPr="003648CB" w:rsidTr="000E11AA">
        <w:trPr>
          <w:trHeight w:val="70"/>
        </w:trPr>
        <w:tc>
          <w:tcPr>
            <w:tcW w:w="2410" w:type="dxa"/>
          </w:tcPr>
          <w:p w:rsidR="003648CB" w:rsidRPr="003648CB" w:rsidRDefault="003648CB" w:rsidP="009D5B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8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новых записей</w:t>
            </w:r>
          </w:p>
        </w:tc>
        <w:tc>
          <w:tcPr>
            <w:tcW w:w="1843" w:type="dxa"/>
          </w:tcPr>
          <w:p w:rsidR="003648CB" w:rsidRPr="003648CB" w:rsidRDefault="003648CB" w:rsidP="009D5B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48CB" w:rsidRPr="003648CB" w:rsidRDefault="003648CB" w:rsidP="009D5B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3648CB" w:rsidRPr="003648CB" w:rsidRDefault="003648CB" w:rsidP="009D5B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8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648CB" w:rsidRPr="003648CB" w:rsidRDefault="003648CB" w:rsidP="009D5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8CB">
              <w:rPr>
                <w:rFonts w:ascii="Times New Roman" w:hAnsi="Times New Roman"/>
                <w:b/>
                <w:sz w:val="24"/>
                <w:szCs w:val="24"/>
              </w:rPr>
              <w:t>370</w:t>
            </w:r>
          </w:p>
        </w:tc>
        <w:tc>
          <w:tcPr>
            <w:tcW w:w="2410" w:type="dxa"/>
          </w:tcPr>
          <w:p w:rsidR="003648CB" w:rsidRPr="003648CB" w:rsidRDefault="003648CB" w:rsidP="009D5B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648CB" w:rsidRDefault="003648CB" w:rsidP="003648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48CB" w:rsidRPr="001C6929" w:rsidRDefault="003648CB" w:rsidP="003648C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48CB" w:rsidRDefault="003648CB" w:rsidP="003648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15026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1297"/>
        <w:gridCol w:w="5900"/>
        <w:gridCol w:w="7829"/>
      </w:tblGrid>
      <w:tr w:rsidR="003648CB" w:rsidRPr="003648CB" w:rsidTr="000E11AA">
        <w:trPr>
          <w:trHeight w:val="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CB" w:rsidRPr="000E11AA" w:rsidRDefault="003648CB" w:rsidP="009D5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AA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0E1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CB" w:rsidRPr="000E11AA" w:rsidRDefault="003648CB" w:rsidP="009D5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48CB" w:rsidRPr="000E11AA" w:rsidRDefault="00650F23" w:rsidP="009D5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  <w:r w:rsidR="000E1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2024г.</w:t>
            </w:r>
          </w:p>
        </w:tc>
      </w:tr>
      <w:tr w:rsidR="003648CB" w:rsidRPr="003648CB" w:rsidTr="000E11AA">
        <w:trPr>
          <w:trHeight w:val="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48CB" w:rsidRPr="000E11AA" w:rsidRDefault="003648CB" w:rsidP="009D5B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48CB" w:rsidRPr="000E11AA" w:rsidRDefault="003648CB" w:rsidP="009D5B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1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Электронный каталог Вуктыльской ЦБ: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48CB" w:rsidRPr="000E11AA" w:rsidRDefault="000E11AA" w:rsidP="009D5B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1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</w:tr>
      <w:tr w:rsidR="003648CB" w:rsidRPr="003648CB" w:rsidTr="000E11AA">
        <w:trPr>
          <w:trHeight w:val="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48CB" w:rsidRPr="000E11AA" w:rsidRDefault="003648CB" w:rsidP="009D5B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48CB" w:rsidRPr="000E11AA" w:rsidRDefault="000E11AA" w:rsidP="009D5B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648CB" w:rsidRPr="000E11AA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 «Книги Вуктыльской ЦБ»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48CB" w:rsidRPr="000E11AA" w:rsidRDefault="000E11AA" w:rsidP="009D5B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648CB" w:rsidRPr="003648CB" w:rsidTr="000E11AA">
        <w:trPr>
          <w:trHeight w:val="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48CB" w:rsidRPr="000E11AA" w:rsidRDefault="003648CB" w:rsidP="009D5B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48CB" w:rsidRPr="000E11AA" w:rsidRDefault="000E11AA" w:rsidP="009D5B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648CB" w:rsidRPr="000E11AA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 «Статьи Вуктыльской ЦБ»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48CB" w:rsidRPr="000E11AA" w:rsidRDefault="000E11AA" w:rsidP="009D5B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3648CB" w:rsidRPr="001C6929" w:rsidRDefault="003648CB" w:rsidP="003648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C76" w:rsidRDefault="00EA5C76" w:rsidP="0003488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1748" w:rsidRPr="00F51748" w:rsidRDefault="00F51748" w:rsidP="00F51748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51748">
        <w:rPr>
          <w:rFonts w:ascii="Times New Roman" w:eastAsia="Times New Roman" w:hAnsi="Times New Roman" w:cs="Times New Roman"/>
          <w:b/>
          <w:sz w:val="24"/>
          <w:szCs w:val="24"/>
        </w:rPr>
        <w:t>.2. Оцифровка документов библиотечного фонда муниципальных библиотек</w:t>
      </w:r>
    </w:p>
    <w:p w:rsidR="00F51748" w:rsidRPr="00F51748" w:rsidRDefault="00F51748" w:rsidP="00F517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1748" w:rsidRDefault="00F51748" w:rsidP="00F51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72B5A">
        <w:rPr>
          <w:rFonts w:ascii="Times New Roman" w:hAnsi="Times New Roman" w:cs="Times New Roman"/>
          <w:b/>
          <w:sz w:val="24"/>
          <w:szCs w:val="24"/>
        </w:rPr>
        <w:t xml:space="preserve">Оцифровка документов библиотечного фонда по плану </w:t>
      </w:r>
      <w:r w:rsidRPr="00A72B5A">
        <w:rPr>
          <w:rFonts w:ascii="Times New Roman" w:hAnsi="Times New Roman" w:cs="Times New Roman"/>
          <w:sz w:val="24"/>
          <w:szCs w:val="24"/>
        </w:rPr>
        <w:t xml:space="preserve">– </w:t>
      </w:r>
      <w:r w:rsidR="00F275EC">
        <w:rPr>
          <w:rFonts w:ascii="Times New Roman" w:hAnsi="Times New Roman" w:cs="Times New Roman"/>
          <w:sz w:val="24"/>
          <w:szCs w:val="24"/>
        </w:rPr>
        <w:t>3</w:t>
      </w:r>
      <w:r w:rsidRPr="00A72B5A">
        <w:rPr>
          <w:rFonts w:ascii="Times New Roman" w:hAnsi="Times New Roman" w:cs="Times New Roman"/>
          <w:sz w:val="24"/>
          <w:szCs w:val="24"/>
        </w:rPr>
        <w:t xml:space="preserve"> экз.</w:t>
      </w:r>
    </w:p>
    <w:tbl>
      <w:tblPr>
        <w:tblW w:w="14884" w:type="dxa"/>
        <w:tblInd w:w="-104" w:type="dxa"/>
        <w:tblCellMar>
          <w:left w:w="0" w:type="dxa"/>
          <w:right w:w="0" w:type="dxa"/>
        </w:tblCellMar>
        <w:tblLook w:val="04A0"/>
      </w:tblPr>
      <w:tblGrid>
        <w:gridCol w:w="709"/>
        <w:gridCol w:w="11922"/>
        <w:gridCol w:w="2253"/>
      </w:tblGrid>
      <w:tr w:rsidR="00F51748" w:rsidRPr="00A72B5A" w:rsidTr="009D5B2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F51748" w:rsidRPr="003B3A11" w:rsidRDefault="00F51748" w:rsidP="009D5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F51748" w:rsidRPr="003B3A11" w:rsidRDefault="00F51748" w:rsidP="009D5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1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51748" w:rsidRPr="003B3A11" w:rsidRDefault="00F51748" w:rsidP="009D5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страниц</w:t>
            </w:r>
          </w:p>
        </w:tc>
      </w:tr>
      <w:tr w:rsidR="00F51748" w:rsidRPr="005A3AAE" w:rsidTr="009D5B2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F51748" w:rsidRPr="005A3AAE" w:rsidRDefault="00F51748" w:rsidP="009D5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F51748" w:rsidRPr="005A3AAE" w:rsidRDefault="00F51748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748">
              <w:rPr>
                <w:rFonts w:ascii="Times New Roman" w:hAnsi="Times New Roman" w:cs="Times New Roman"/>
                <w:sz w:val="24"/>
                <w:szCs w:val="24"/>
              </w:rPr>
              <w:t>Чукöсты, Коми му, чукöсты :статьяяс, висьтъяс, пьесаяс, кывбуръяс / Геннадий Юшков ; ред. Е. В. Ветошкина ; серпасалiс Ю. Н. Лисовский. ‒ Сыктывкар : Коми Республикасагижыськотыр, 2010. ‒ 318, [2] л. б.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51748" w:rsidRPr="005A3AAE" w:rsidRDefault="00F51748" w:rsidP="009D5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75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51748" w:rsidRPr="005A3AAE" w:rsidTr="009D5B2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F51748" w:rsidRPr="005A3AAE" w:rsidRDefault="00F51748" w:rsidP="009D5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F51748" w:rsidRPr="005A3AAE" w:rsidRDefault="00F275EC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5EC">
              <w:rPr>
                <w:rFonts w:ascii="Times New Roman" w:hAnsi="Times New Roman" w:cs="Times New Roman"/>
                <w:sz w:val="24"/>
                <w:szCs w:val="24"/>
              </w:rPr>
              <w:t>Сказание о Севере : стихи : перевод с коми / Г. А. Юшков. ‒ Москва : Советский писатель, 1984. ‒ 79 с.,[1] л. портр. : ил.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51748" w:rsidRPr="005A3AAE" w:rsidRDefault="00F275EC" w:rsidP="009D5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51748" w:rsidRPr="005A3AAE" w:rsidTr="009D5B2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F51748" w:rsidRPr="005A3AAE" w:rsidRDefault="00F51748" w:rsidP="009D5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F51748" w:rsidRPr="005A3AAE" w:rsidRDefault="00F275EC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5EC">
              <w:rPr>
                <w:rFonts w:ascii="Times New Roman" w:hAnsi="Times New Roman" w:cs="Times New Roman"/>
                <w:sz w:val="24"/>
                <w:szCs w:val="24"/>
              </w:rPr>
              <w:t>Канев Андрей Валерьевич. Времена : Стихи / А.В. Канев. - Сыктывкар : [ООО "Полиграф-Сервис"], 2006. - 67.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51748" w:rsidRPr="005A3AAE" w:rsidRDefault="00F275EC" w:rsidP="009D5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51748" w:rsidRPr="005A3AAE" w:rsidTr="009D5B2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F51748" w:rsidRPr="005A3AAE" w:rsidRDefault="00F51748" w:rsidP="009D5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2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F51748" w:rsidRPr="00F275EC" w:rsidRDefault="00F275EC" w:rsidP="00F275EC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5E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51748" w:rsidRPr="005A3AAE" w:rsidRDefault="00F275EC" w:rsidP="009D5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467</w:t>
            </w:r>
          </w:p>
        </w:tc>
      </w:tr>
    </w:tbl>
    <w:p w:rsidR="00F51748" w:rsidRDefault="00F51748" w:rsidP="00F51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A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30097" w:rsidRPr="00030097" w:rsidRDefault="00030097" w:rsidP="00030097">
      <w:pPr>
        <w:pStyle w:val="a5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030097">
        <w:rPr>
          <w:rFonts w:ascii="Times New Roman" w:eastAsia="Times New Roman" w:hAnsi="Times New Roman" w:cs="Times New Roman"/>
          <w:b/>
          <w:sz w:val="24"/>
          <w:szCs w:val="24"/>
        </w:rPr>
        <w:t>3. Обеспечение удаленным пользователям доступа к полнотекстовым документам электронных библиотечных систем</w:t>
      </w:r>
    </w:p>
    <w:p w:rsidR="00030097" w:rsidRPr="001C6929" w:rsidRDefault="00030097" w:rsidP="0003009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097" w:rsidRPr="001C6929" w:rsidRDefault="00030097" w:rsidP="0003009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6929">
        <w:rPr>
          <w:rFonts w:ascii="Times New Roman" w:eastAsia="Times New Roman" w:hAnsi="Times New Roman" w:cs="Times New Roman"/>
          <w:b/>
          <w:sz w:val="24"/>
          <w:szCs w:val="24"/>
        </w:rPr>
        <w:t>Доступ к Национальной электронной библиотеке РК (НЭБ РК)</w:t>
      </w:r>
    </w:p>
    <w:p w:rsidR="00030097" w:rsidRDefault="00030097" w:rsidP="000300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14742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1024"/>
        <w:gridCol w:w="4505"/>
        <w:gridCol w:w="4819"/>
        <w:gridCol w:w="4394"/>
      </w:tblGrid>
      <w:tr w:rsidR="00030097" w:rsidTr="00030097">
        <w:trPr>
          <w:trHeight w:val="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0097" w:rsidRDefault="00030097" w:rsidP="009D5B2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0097" w:rsidRPr="00030097" w:rsidRDefault="00030097" w:rsidP="009D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библиотек,</w:t>
            </w:r>
          </w:p>
          <w:p w:rsidR="00030097" w:rsidRPr="00030097" w:rsidRDefault="00030097" w:rsidP="009D5B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30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обеспечивающих доступ к ресурсу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0097" w:rsidRPr="00030097" w:rsidRDefault="00030097" w:rsidP="009D5B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30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IP-aдрес библиотеки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0097" w:rsidRPr="00030097" w:rsidRDefault="00030097" w:rsidP="000300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30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выдач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2024 г.</w:t>
            </w:r>
          </w:p>
        </w:tc>
      </w:tr>
      <w:tr w:rsidR="00030097" w:rsidTr="00030097">
        <w:trPr>
          <w:trHeight w:val="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0097" w:rsidRDefault="00030097" w:rsidP="009D5B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0097" w:rsidRPr="00030097" w:rsidRDefault="00030097" w:rsidP="009D5B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0097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«Вуктыльская центральная библиотека»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0097" w:rsidRPr="00030097" w:rsidRDefault="00030097" w:rsidP="009D5B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0097">
              <w:rPr>
                <w:rFonts w:ascii="Times New Roman" w:eastAsia="Times New Roman" w:hAnsi="Times New Roman" w:cs="Times New Roman"/>
                <w:sz w:val="24"/>
                <w:szCs w:val="24"/>
              </w:rPr>
              <w:t>62.165.30.48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0097" w:rsidRPr="00D43F2C" w:rsidRDefault="00D43F2C" w:rsidP="00D43F2C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2C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</w:tbl>
    <w:p w:rsidR="00030097" w:rsidRDefault="00030097" w:rsidP="00F51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C76" w:rsidRDefault="00EA5C76" w:rsidP="009D5B2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41E5" w:rsidRPr="003C41EF" w:rsidRDefault="00B841E5" w:rsidP="003C41EF">
      <w:pPr>
        <w:pStyle w:val="a5"/>
        <w:numPr>
          <w:ilvl w:val="0"/>
          <w:numId w:val="17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41EF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Библиотечно-информационное обслуживание населения.</w:t>
      </w:r>
    </w:p>
    <w:p w:rsidR="009D5B22" w:rsidRPr="009D5B22" w:rsidRDefault="009D5B22" w:rsidP="009D5B22">
      <w:pPr>
        <w:pStyle w:val="a5"/>
        <w:spacing w:after="0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816" w:rsidRDefault="003C41EF" w:rsidP="00B841E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B841E5" w:rsidRPr="00B841E5">
        <w:rPr>
          <w:rFonts w:ascii="Times New Roman" w:eastAsia="Times New Roman" w:hAnsi="Times New Roman" w:cs="Times New Roman"/>
          <w:b/>
          <w:bCs/>
          <w:sz w:val="24"/>
          <w:szCs w:val="24"/>
        </w:rPr>
        <w:t>.1. Организация внестационарного обслуживания.</w:t>
      </w:r>
    </w:p>
    <w:p w:rsidR="00D9533E" w:rsidRPr="003648CB" w:rsidRDefault="00D9533E" w:rsidP="00D54852">
      <w:pPr>
        <w:pStyle w:val="a5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8CB">
        <w:rPr>
          <w:rFonts w:ascii="Times New Roman" w:eastAsia="Times New Roman" w:hAnsi="Times New Roman" w:cs="Times New Roman"/>
          <w:sz w:val="24"/>
          <w:szCs w:val="24"/>
        </w:rPr>
        <w:t xml:space="preserve">число пунктов внестационарного обслуживания; </w:t>
      </w:r>
    </w:p>
    <w:p w:rsidR="00D9533E" w:rsidRPr="00095264" w:rsidRDefault="00D9533E" w:rsidP="00D95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8747"/>
        <w:gridCol w:w="4969"/>
      </w:tblGrid>
      <w:tr w:rsidR="00D9533E" w:rsidRPr="00095264" w:rsidTr="008A0FDE">
        <w:trPr>
          <w:trHeight w:val="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3E" w:rsidRPr="00095264" w:rsidRDefault="00D9533E" w:rsidP="00F7499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3E" w:rsidRPr="00095264" w:rsidRDefault="00D9533E" w:rsidP="00D95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D9533E" w:rsidRPr="00095264" w:rsidTr="008A0FDE">
        <w:trPr>
          <w:trHeight w:val="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3E" w:rsidRPr="00095264" w:rsidRDefault="00D9533E" w:rsidP="00F74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3E" w:rsidRPr="00095264" w:rsidRDefault="00D9533E" w:rsidP="00F7499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9533E" w:rsidRPr="00095264" w:rsidTr="008A0FDE">
        <w:trPr>
          <w:trHeight w:val="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3E" w:rsidRPr="00095264" w:rsidRDefault="00D9533E" w:rsidP="00F74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библиотека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3E" w:rsidRPr="00095264" w:rsidRDefault="00D9533E" w:rsidP="00F7499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9533E" w:rsidRPr="00095264" w:rsidTr="008A0FDE">
        <w:trPr>
          <w:trHeight w:val="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3E" w:rsidRPr="00095264" w:rsidRDefault="00D9533E" w:rsidP="00F74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Сельские филиалы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3E" w:rsidRPr="00095264" w:rsidRDefault="00D9533E" w:rsidP="00F74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9533E" w:rsidRPr="00095264" w:rsidTr="008A0FDE">
        <w:trPr>
          <w:trHeight w:val="34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3E" w:rsidRPr="00095264" w:rsidRDefault="00D9533E" w:rsidP="00F74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3E" w:rsidRPr="00095264" w:rsidRDefault="00D9533E" w:rsidP="00F74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2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</w:tbl>
    <w:p w:rsidR="00D9533E" w:rsidRPr="00095264" w:rsidRDefault="00D9533E" w:rsidP="00D95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33E" w:rsidRPr="00DA2D6B" w:rsidRDefault="00D9533E" w:rsidP="00D953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D6B">
        <w:rPr>
          <w:rFonts w:ascii="Times New Roman" w:eastAsia="Times New Roman" w:hAnsi="Times New Roman" w:cs="Times New Roman"/>
          <w:sz w:val="24"/>
          <w:szCs w:val="24"/>
        </w:rPr>
        <w:t>Для расширения круга пользователей библиотеки и повышения доступности библиотечных фондов, библиотеки продолж</w:t>
      </w:r>
      <w:r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DA2D6B">
        <w:rPr>
          <w:rFonts w:ascii="Times New Roman" w:eastAsia="Times New Roman" w:hAnsi="Times New Roman" w:cs="Times New Roman"/>
          <w:sz w:val="24"/>
          <w:szCs w:val="24"/>
        </w:rPr>
        <w:t xml:space="preserve"> работу внестационарных пунктов обслуживания. </w:t>
      </w:r>
    </w:p>
    <w:p w:rsidR="00D9533E" w:rsidRPr="00D9533E" w:rsidRDefault="00D9533E" w:rsidP="00D54852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33E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Обслуживание пользователей на дому (книгоношество)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734A53" w:rsidRDefault="00D9533E" w:rsidP="00734A53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Продолжится работа по книгоношеству для пользователей старшего поколения и инвалидов по заявкам.</w:t>
      </w:r>
      <w:r w:rsidRPr="00D9533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34A53" w:rsidRPr="00734A53">
        <w:rPr>
          <w:rFonts w:ascii="Times New Roman" w:eastAsia="Times New Roman" w:hAnsi="Times New Roman" w:cs="Times New Roman"/>
          <w:iCs/>
          <w:sz w:val="24"/>
          <w:szCs w:val="24"/>
        </w:rPr>
        <w:t>Обслуживание будет осу</w:t>
      </w:r>
      <w:r w:rsidR="00734A53">
        <w:rPr>
          <w:rFonts w:ascii="Times New Roman" w:eastAsia="Times New Roman" w:hAnsi="Times New Roman" w:cs="Times New Roman"/>
          <w:iCs/>
          <w:sz w:val="24"/>
          <w:szCs w:val="24"/>
        </w:rPr>
        <w:t>ществляться с периодичностью – 1-2 раза в месяц.</w:t>
      </w:r>
    </w:p>
    <w:p w:rsidR="00B841E5" w:rsidRPr="00734A53" w:rsidRDefault="00B841E5" w:rsidP="00734A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A53" w:rsidRPr="00B841E5" w:rsidRDefault="003C41EF" w:rsidP="00734A53">
      <w:pPr>
        <w:pStyle w:val="Default"/>
      </w:pPr>
      <w:r>
        <w:rPr>
          <w:b/>
          <w:bCs/>
        </w:rPr>
        <w:t>4</w:t>
      </w:r>
      <w:r w:rsidR="00734A53" w:rsidRPr="00B841E5">
        <w:rPr>
          <w:b/>
          <w:bCs/>
        </w:rPr>
        <w:t xml:space="preserve">.2. Перечень библиотечно-информационных услуг. </w:t>
      </w:r>
    </w:p>
    <w:p w:rsidR="00734A53" w:rsidRPr="00B841E5" w:rsidRDefault="00734A53" w:rsidP="00734A53">
      <w:pPr>
        <w:pStyle w:val="Default"/>
      </w:pPr>
      <w:r w:rsidRPr="00B841E5">
        <w:t xml:space="preserve">Обеспечивать следующие виды услуг: </w:t>
      </w:r>
    </w:p>
    <w:p w:rsidR="00734A53" w:rsidRPr="00B841E5" w:rsidRDefault="00734A53" w:rsidP="00734A53">
      <w:pPr>
        <w:pStyle w:val="Default"/>
      </w:pPr>
      <w:r w:rsidRPr="00B841E5">
        <w:t>Библи</w:t>
      </w:r>
      <w:r w:rsidRPr="00B841E5">
        <w:rPr>
          <w:b/>
          <w:bCs/>
        </w:rPr>
        <w:t>о</w:t>
      </w:r>
      <w:r w:rsidRPr="00B841E5">
        <w:t xml:space="preserve">течные услуги: </w:t>
      </w:r>
    </w:p>
    <w:p w:rsidR="00734A53" w:rsidRPr="00B841E5" w:rsidRDefault="00734A53" w:rsidP="00D54852">
      <w:pPr>
        <w:pStyle w:val="Default"/>
        <w:numPr>
          <w:ilvl w:val="0"/>
          <w:numId w:val="9"/>
        </w:numPr>
        <w:spacing w:after="44"/>
      </w:pPr>
      <w:r w:rsidRPr="00B841E5">
        <w:rPr>
          <w:iCs/>
        </w:rPr>
        <w:t xml:space="preserve">предоставление полной информации о составе библиотечного фонда через систему каталогов и другие формы библиотечной информации; </w:t>
      </w:r>
    </w:p>
    <w:p w:rsidR="00734A53" w:rsidRPr="00B841E5" w:rsidRDefault="00734A53" w:rsidP="00D54852">
      <w:pPr>
        <w:pStyle w:val="Default"/>
        <w:numPr>
          <w:ilvl w:val="0"/>
          <w:numId w:val="10"/>
        </w:numPr>
      </w:pPr>
      <w:r w:rsidRPr="00B841E5">
        <w:rPr>
          <w:iCs/>
        </w:rPr>
        <w:t>выдача документов во временное пользование на дом или в стенах библиотеки</w:t>
      </w:r>
      <w:r w:rsidRPr="00B841E5">
        <w:t xml:space="preserve">; </w:t>
      </w:r>
    </w:p>
    <w:p w:rsidR="00734A53" w:rsidRPr="00B841E5" w:rsidRDefault="00734A53" w:rsidP="00734A53">
      <w:pPr>
        <w:pStyle w:val="Default"/>
      </w:pPr>
    </w:p>
    <w:p w:rsidR="00734A53" w:rsidRPr="00B841E5" w:rsidRDefault="00734A53" w:rsidP="00734A53">
      <w:pPr>
        <w:pStyle w:val="Default"/>
      </w:pPr>
      <w:r w:rsidRPr="00B841E5">
        <w:t xml:space="preserve">Информационно-библиографические услуги: </w:t>
      </w:r>
    </w:p>
    <w:p w:rsidR="00734A53" w:rsidRPr="00B841E5" w:rsidRDefault="00734A53" w:rsidP="00D54852">
      <w:pPr>
        <w:pStyle w:val="Default"/>
        <w:numPr>
          <w:ilvl w:val="0"/>
          <w:numId w:val="11"/>
        </w:numPr>
        <w:spacing w:after="44"/>
      </w:pPr>
      <w:r w:rsidRPr="00B841E5">
        <w:rPr>
          <w:iCs/>
        </w:rPr>
        <w:lastRenderedPageBreak/>
        <w:t xml:space="preserve">выполнение адресно - библиографических, тематических, уточняющих и фактографических справок по запросам читателей. </w:t>
      </w:r>
    </w:p>
    <w:p w:rsidR="00734A53" w:rsidRPr="00B841E5" w:rsidRDefault="00734A53" w:rsidP="00D54852">
      <w:pPr>
        <w:pStyle w:val="Default"/>
        <w:numPr>
          <w:ilvl w:val="0"/>
          <w:numId w:val="12"/>
        </w:numPr>
      </w:pPr>
      <w:r w:rsidRPr="00B841E5">
        <w:rPr>
          <w:iCs/>
        </w:rPr>
        <w:t xml:space="preserve">выполнение консультативных услуг (библиографических, ориентирующих, вспомогательно-технических, факультативных). </w:t>
      </w:r>
    </w:p>
    <w:p w:rsidR="00734A53" w:rsidRPr="00B841E5" w:rsidRDefault="00734A53" w:rsidP="00734A53">
      <w:pPr>
        <w:pStyle w:val="Default"/>
      </w:pPr>
    </w:p>
    <w:p w:rsidR="00734A53" w:rsidRPr="00B841E5" w:rsidRDefault="00734A53" w:rsidP="00734A53">
      <w:pPr>
        <w:pStyle w:val="Default"/>
      </w:pPr>
      <w:r w:rsidRPr="00B841E5">
        <w:t xml:space="preserve">Культурно-просветительские услуги: </w:t>
      </w:r>
    </w:p>
    <w:p w:rsidR="00734A53" w:rsidRPr="00B841E5" w:rsidRDefault="00734A53" w:rsidP="00D54852">
      <w:pPr>
        <w:pStyle w:val="Default"/>
        <w:numPr>
          <w:ilvl w:val="0"/>
          <w:numId w:val="13"/>
        </w:numPr>
      </w:pPr>
      <w:r w:rsidRPr="00B841E5">
        <w:rPr>
          <w:iCs/>
        </w:rPr>
        <w:t xml:space="preserve">проведение мероприятий просветительского, информационного, досугового характера; </w:t>
      </w:r>
    </w:p>
    <w:p w:rsidR="00D9533E" w:rsidRDefault="00D9533E" w:rsidP="00A818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1E5" w:rsidRDefault="003C41EF" w:rsidP="00B841E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841E5" w:rsidRPr="00B072BB">
        <w:rPr>
          <w:b/>
          <w:bCs/>
          <w:sz w:val="28"/>
          <w:szCs w:val="28"/>
        </w:rPr>
        <w:t>.3.</w:t>
      </w:r>
      <w:r w:rsidR="00B841E5">
        <w:rPr>
          <w:b/>
          <w:bCs/>
          <w:sz w:val="23"/>
          <w:szCs w:val="23"/>
        </w:rPr>
        <w:t xml:space="preserve"> </w:t>
      </w:r>
      <w:r w:rsidR="00B841E5">
        <w:rPr>
          <w:b/>
          <w:bCs/>
          <w:sz w:val="28"/>
          <w:szCs w:val="28"/>
        </w:rPr>
        <w:t xml:space="preserve">Мероприятия по привлечению пользователей и совершенствованию их обслуживания. </w:t>
      </w:r>
    </w:p>
    <w:p w:rsidR="00191036" w:rsidRDefault="00191036" w:rsidP="00191036">
      <w:pPr>
        <w:pStyle w:val="Default"/>
        <w:rPr>
          <w:sz w:val="23"/>
          <w:szCs w:val="23"/>
        </w:rPr>
      </w:pPr>
    </w:p>
    <w:p w:rsidR="00191036" w:rsidRDefault="00191036" w:rsidP="001910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Организовать в библиотеке: </w:t>
      </w:r>
    </w:p>
    <w:p w:rsidR="00191036" w:rsidRDefault="00191036" w:rsidP="00B841E5">
      <w:pPr>
        <w:pStyle w:val="Default"/>
        <w:rPr>
          <w:sz w:val="28"/>
          <w:szCs w:val="28"/>
        </w:rPr>
      </w:pPr>
    </w:p>
    <w:tbl>
      <w:tblPr>
        <w:tblW w:w="1470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"/>
        <w:gridCol w:w="9335"/>
        <w:gridCol w:w="2268"/>
        <w:gridCol w:w="2409"/>
      </w:tblGrid>
      <w:tr w:rsidR="00191036" w:rsidRPr="0076743B" w:rsidTr="00E86260">
        <w:trPr>
          <w:trHeight w:val="855"/>
        </w:trPr>
        <w:tc>
          <w:tcPr>
            <w:tcW w:w="691" w:type="dxa"/>
          </w:tcPr>
          <w:p w:rsidR="00191036" w:rsidRPr="00191036" w:rsidRDefault="00191036" w:rsidP="001910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191036" w:rsidRPr="00191036" w:rsidRDefault="00191036" w:rsidP="001910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35" w:type="dxa"/>
          </w:tcPr>
          <w:p w:rsidR="00191036" w:rsidRPr="00191036" w:rsidRDefault="00191036" w:rsidP="001910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2268" w:type="dxa"/>
          </w:tcPr>
          <w:p w:rsidR="00191036" w:rsidRPr="00191036" w:rsidRDefault="00191036" w:rsidP="001910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09" w:type="dxa"/>
          </w:tcPr>
          <w:p w:rsidR="00191036" w:rsidRPr="00191036" w:rsidRDefault="00191036" w:rsidP="001910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191036" w:rsidRPr="0076743B" w:rsidTr="00E86260">
        <w:trPr>
          <w:trHeight w:val="510"/>
        </w:trPr>
        <w:tc>
          <w:tcPr>
            <w:tcW w:w="691" w:type="dxa"/>
          </w:tcPr>
          <w:p w:rsidR="00191036" w:rsidRPr="00191036" w:rsidRDefault="00191036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5" w:type="dxa"/>
          </w:tcPr>
          <w:p w:rsidR="00191036" w:rsidRPr="00191036" w:rsidRDefault="00666F9C" w:rsidP="00666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«Блокадный хлеб</w:t>
            </w:r>
            <w:r w:rsidRPr="00666F9C">
              <w:rPr>
                <w:rFonts w:ascii="Times New Roman" w:hAnsi="Times New Roman" w:cs="Times New Roman"/>
                <w:sz w:val="24"/>
                <w:szCs w:val="24"/>
              </w:rPr>
              <w:t>»: Всероссийская акция</w:t>
            </w:r>
          </w:p>
        </w:tc>
        <w:tc>
          <w:tcPr>
            <w:tcW w:w="2268" w:type="dxa"/>
          </w:tcPr>
          <w:p w:rsidR="00191036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</w:tcPr>
          <w:p w:rsidR="00666F9C" w:rsidRPr="00191036" w:rsidRDefault="00666F9C" w:rsidP="00666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МБУК «ВЦБ</w:t>
            </w:r>
          </w:p>
          <w:p w:rsidR="00191036" w:rsidRPr="00191036" w:rsidRDefault="00191036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F9C" w:rsidRPr="0076743B" w:rsidTr="00E86260">
        <w:trPr>
          <w:trHeight w:val="510"/>
        </w:trPr>
        <w:tc>
          <w:tcPr>
            <w:tcW w:w="691" w:type="dxa"/>
          </w:tcPr>
          <w:p w:rsidR="00666F9C" w:rsidRDefault="00E86260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5" w:type="dxa"/>
          </w:tcPr>
          <w:p w:rsidR="00666F9C" w:rsidRPr="00666F9C" w:rsidRDefault="00666F9C" w:rsidP="00666F9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Фестиваль финансовой</w:t>
            </w:r>
          </w:p>
          <w:p w:rsidR="00666F9C" w:rsidRPr="00666F9C" w:rsidRDefault="00666F9C" w:rsidP="009D5B2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666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рамотности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D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6F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(уроки финансовой</w:t>
            </w:r>
            <w:r w:rsidR="009D5B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66F9C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грамотности)</w:t>
            </w:r>
          </w:p>
        </w:tc>
        <w:tc>
          <w:tcPr>
            <w:tcW w:w="2268" w:type="dxa"/>
          </w:tcPr>
          <w:p w:rsidR="00666F9C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666F9C" w:rsidRPr="00191036" w:rsidRDefault="00666F9C" w:rsidP="00666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МБУК «ВЦБ</w:t>
            </w:r>
          </w:p>
          <w:p w:rsidR="00666F9C" w:rsidRPr="00191036" w:rsidRDefault="00666F9C" w:rsidP="00666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F9C" w:rsidRPr="0076743B" w:rsidTr="00E86260">
        <w:trPr>
          <w:trHeight w:val="510"/>
        </w:trPr>
        <w:tc>
          <w:tcPr>
            <w:tcW w:w="691" w:type="dxa"/>
          </w:tcPr>
          <w:p w:rsidR="00666F9C" w:rsidRDefault="00E86260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5" w:type="dxa"/>
          </w:tcPr>
          <w:p w:rsidR="00666F9C" w:rsidRPr="00191036" w:rsidRDefault="00666F9C" w:rsidP="00E86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Общероссийская  акция «Дарите книги с любовью»</w:t>
            </w:r>
          </w:p>
        </w:tc>
        <w:tc>
          <w:tcPr>
            <w:tcW w:w="2268" w:type="dxa"/>
          </w:tcPr>
          <w:p w:rsidR="00666F9C" w:rsidRPr="00191036" w:rsidRDefault="00650F23" w:rsidP="00E86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66F9C" w:rsidRPr="00191036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666F9C" w:rsidRPr="00191036" w:rsidRDefault="00666F9C" w:rsidP="00E86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МБУК «ВЦБ</w:t>
            </w:r>
          </w:p>
          <w:p w:rsidR="00666F9C" w:rsidRPr="00191036" w:rsidRDefault="00666F9C" w:rsidP="00E86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F9C" w:rsidRPr="0076743B" w:rsidTr="00E86260">
        <w:trPr>
          <w:trHeight w:val="510"/>
        </w:trPr>
        <w:tc>
          <w:tcPr>
            <w:tcW w:w="691" w:type="dxa"/>
          </w:tcPr>
          <w:p w:rsidR="00666F9C" w:rsidRPr="00191036" w:rsidRDefault="00E86260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5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К 30- летию  Национального парка «Югыд ва»</w:t>
            </w:r>
          </w:p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 xml:space="preserve">Стендовая экспозиция «Югыд ва»-светлая вода» </w:t>
            </w:r>
          </w:p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 xml:space="preserve">Стендовая экспозиция «Национальный парк «Югыд ва» </w:t>
            </w:r>
          </w:p>
        </w:tc>
        <w:tc>
          <w:tcPr>
            <w:tcW w:w="2268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Февраль -апрель</w:t>
            </w:r>
          </w:p>
        </w:tc>
        <w:tc>
          <w:tcPr>
            <w:tcW w:w="2409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 xml:space="preserve">МБУК «ВЦБ» </w:t>
            </w:r>
          </w:p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F9C" w:rsidRPr="0076743B" w:rsidTr="00E86260">
        <w:trPr>
          <w:trHeight w:val="510"/>
        </w:trPr>
        <w:tc>
          <w:tcPr>
            <w:tcW w:w="691" w:type="dxa"/>
          </w:tcPr>
          <w:p w:rsidR="00666F9C" w:rsidRDefault="00E86260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5" w:type="dxa"/>
          </w:tcPr>
          <w:p w:rsidR="00666F9C" w:rsidRPr="00666F9C" w:rsidRDefault="00666F9C" w:rsidP="00666F9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«Дарите книги с любовью»:</w:t>
            </w:r>
          </w:p>
          <w:p w:rsidR="00666F9C" w:rsidRPr="00666F9C" w:rsidRDefault="00666F9C" w:rsidP="00666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C">
              <w:rPr>
                <w:rFonts w:ascii="Times New Roman" w:hAnsi="Times New Roman" w:cs="Times New Roman"/>
                <w:sz w:val="24"/>
                <w:szCs w:val="24"/>
              </w:rPr>
              <w:t>Общероссийская акция приуроченная к</w:t>
            </w:r>
          </w:p>
          <w:p w:rsidR="00666F9C" w:rsidRPr="00666F9C" w:rsidRDefault="00666F9C" w:rsidP="00666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C">
              <w:rPr>
                <w:rFonts w:ascii="Times New Roman" w:hAnsi="Times New Roman" w:cs="Times New Roman"/>
                <w:sz w:val="24"/>
                <w:szCs w:val="24"/>
              </w:rPr>
              <w:t>К Международному</w:t>
            </w:r>
          </w:p>
          <w:p w:rsidR="00666F9C" w:rsidRPr="00191036" w:rsidRDefault="00666F9C" w:rsidP="00666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C">
              <w:rPr>
                <w:rFonts w:ascii="Times New Roman" w:hAnsi="Times New Roman" w:cs="Times New Roman"/>
                <w:sz w:val="24"/>
                <w:szCs w:val="24"/>
              </w:rPr>
              <w:t>дню дарения книг</w:t>
            </w:r>
          </w:p>
        </w:tc>
        <w:tc>
          <w:tcPr>
            <w:tcW w:w="2268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666F9C" w:rsidRPr="00191036" w:rsidRDefault="00666F9C" w:rsidP="00666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МБУК «ВЦБ»</w:t>
            </w:r>
          </w:p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F9C" w:rsidRPr="0076743B" w:rsidTr="00E86260">
        <w:trPr>
          <w:trHeight w:val="510"/>
        </w:trPr>
        <w:tc>
          <w:tcPr>
            <w:tcW w:w="691" w:type="dxa"/>
          </w:tcPr>
          <w:p w:rsidR="00666F9C" w:rsidRPr="00191036" w:rsidRDefault="00E86260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5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2268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9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МБУК «ВЦБ»</w:t>
            </w:r>
          </w:p>
        </w:tc>
      </w:tr>
      <w:tr w:rsidR="00666F9C" w:rsidRPr="0076743B" w:rsidTr="00E86260">
        <w:trPr>
          <w:trHeight w:val="510"/>
        </w:trPr>
        <w:tc>
          <w:tcPr>
            <w:tcW w:w="691" w:type="dxa"/>
          </w:tcPr>
          <w:p w:rsidR="00666F9C" w:rsidRDefault="00E86260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5" w:type="dxa"/>
          </w:tcPr>
          <w:p w:rsidR="00666F9C" w:rsidRPr="00191036" w:rsidRDefault="00666F9C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VI.Межрегиональный</w:t>
            </w:r>
            <w:r w:rsidR="009D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6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(IX.Республиканский)</w:t>
            </w:r>
            <w:r w:rsidR="009D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6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Малый поэтический марафон </w:t>
            </w:r>
            <w:r w:rsidRPr="00666F9C">
              <w:rPr>
                <w:rFonts w:ascii="Times New Roman" w:hAnsi="Times New Roman" w:cs="Times New Roman"/>
                <w:sz w:val="24"/>
                <w:szCs w:val="24"/>
              </w:rPr>
              <w:t>с участием юных</w:t>
            </w:r>
            <w:r w:rsidR="009D5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F9C">
              <w:rPr>
                <w:rFonts w:ascii="Times New Roman" w:hAnsi="Times New Roman" w:cs="Times New Roman"/>
                <w:sz w:val="24"/>
                <w:szCs w:val="24"/>
              </w:rPr>
              <w:t>авторов, приуроченный к Всемирному дню поэзии</w:t>
            </w:r>
          </w:p>
        </w:tc>
        <w:tc>
          <w:tcPr>
            <w:tcW w:w="2268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F9C" w:rsidRPr="0076743B" w:rsidTr="00E86260">
        <w:trPr>
          <w:trHeight w:val="510"/>
        </w:trPr>
        <w:tc>
          <w:tcPr>
            <w:tcW w:w="691" w:type="dxa"/>
          </w:tcPr>
          <w:p w:rsidR="00666F9C" w:rsidRPr="00191036" w:rsidRDefault="00E86260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35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«Библионочь» </w:t>
            </w:r>
          </w:p>
        </w:tc>
        <w:tc>
          <w:tcPr>
            <w:tcW w:w="2268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09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МБУК «ВЦБ»</w:t>
            </w:r>
          </w:p>
        </w:tc>
      </w:tr>
      <w:tr w:rsidR="00666F9C" w:rsidRPr="0076743B" w:rsidTr="00E86260">
        <w:trPr>
          <w:trHeight w:val="510"/>
        </w:trPr>
        <w:tc>
          <w:tcPr>
            <w:tcW w:w="691" w:type="dxa"/>
          </w:tcPr>
          <w:p w:rsidR="00666F9C" w:rsidRPr="00191036" w:rsidRDefault="00E86260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335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 xml:space="preserve">Акция к Международному Дню детской книги </w:t>
            </w:r>
          </w:p>
        </w:tc>
        <w:tc>
          <w:tcPr>
            <w:tcW w:w="2268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МБУК «ВЦБ»</w:t>
            </w:r>
          </w:p>
        </w:tc>
      </w:tr>
      <w:tr w:rsidR="00666F9C" w:rsidRPr="0076743B" w:rsidTr="00E86260">
        <w:trPr>
          <w:trHeight w:val="510"/>
        </w:trPr>
        <w:tc>
          <w:tcPr>
            <w:tcW w:w="691" w:type="dxa"/>
          </w:tcPr>
          <w:p w:rsidR="00666F9C" w:rsidRPr="00191036" w:rsidRDefault="00E86260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35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 xml:space="preserve">Неделя молодежной книги   </w:t>
            </w:r>
          </w:p>
        </w:tc>
        <w:tc>
          <w:tcPr>
            <w:tcW w:w="2268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МБУК «ВЦБ»</w:t>
            </w:r>
          </w:p>
        </w:tc>
      </w:tr>
      <w:tr w:rsidR="00666F9C" w:rsidRPr="0076743B" w:rsidTr="00E86260">
        <w:trPr>
          <w:trHeight w:val="510"/>
        </w:trPr>
        <w:tc>
          <w:tcPr>
            <w:tcW w:w="691" w:type="dxa"/>
          </w:tcPr>
          <w:p w:rsidR="00666F9C" w:rsidRDefault="00E86260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35" w:type="dxa"/>
          </w:tcPr>
          <w:p w:rsidR="00666F9C" w:rsidRPr="00666F9C" w:rsidRDefault="00666F9C" w:rsidP="00666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«Читаем детям о войне»:</w:t>
            </w:r>
            <w:r w:rsidR="009D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6F9C">
              <w:rPr>
                <w:rFonts w:ascii="Times New Roman" w:hAnsi="Times New Roman" w:cs="Times New Roman"/>
                <w:sz w:val="24"/>
                <w:szCs w:val="24"/>
              </w:rPr>
              <w:t>ежегодная Международная акция,</w:t>
            </w:r>
            <w:r w:rsidR="009D5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F9C">
              <w:rPr>
                <w:rFonts w:ascii="Times New Roman" w:hAnsi="Times New Roman" w:cs="Times New Roman"/>
                <w:sz w:val="24"/>
                <w:szCs w:val="24"/>
              </w:rPr>
              <w:t>нацеленная на воспитание</w:t>
            </w:r>
          </w:p>
          <w:p w:rsidR="00666F9C" w:rsidRPr="00191036" w:rsidRDefault="00666F9C" w:rsidP="00666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C">
              <w:rPr>
                <w:rFonts w:ascii="Times New Roman" w:hAnsi="Times New Roman" w:cs="Times New Roman"/>
                <w:sz w:val="24"/>
                <w:szCs w:val="24"/>
              </w:rPr>
              <w:t>патриотизма</w:t>
            </w:r>
          </w:p>
        </w:tc>
        <w:tc>
          <w:tcPr>
            <w:tcW w:w="2268" w:type="dxa"/>
          </w:tcPr>
          <w:p w:rsidR="00666F9C" w:rsidRPr="00191036" w:rsidRDefault="00666F9C" w:rsidP="00E86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МБУК «ВЦБ»</w:t>
            </w:r>
          </w:p>
        </w:tc>
      </w:tr>
      <w:tr w:rsidR="00666F9C" w:rsidRPr="0076743B" w:rsidTr="00E86260">
        <w:trPr>
          <w:trHeight w:val="510"/>
        </w:trPr>
        <w:tc>
          <w:tcPr>
            <w:tcW w:w="691" w:type="dxa"/>
          </w:tcPr>
          <w:p w:rsidR="00666F9C" w:rsidRPr="00191036" w:rsidRDefault="00E86260" w:rsidP="00F7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35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2268" w:type="dxa"/>
          </w:tcPr>
          <w:p w:rsidR="00666F9C" w:rsidRPr="00191036" w:rsidRDefault="00666F9C" w:rsidP="00F7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</w:tcPr>
          <w:p w:rsidR="00666F9C" w:rsidRPr="00191036" w:rsidRDefault="00666F9C" w:rsidP="00F7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МБУК «ВЦБ»</w:t>
            </w:r>
          </w:p>
        </w:tc>
      </w:tr>
      <w:tr w:rsidR="00666F9C" w:rsidRPr="0076743B" w:rsidTr="00E86260">
        <w:trPr>
          <w:trHeight w:val="510"/>
        </w:trPr>
        <w:tc>
          <w:tcPr>
            <w:tcW w:w="691" w:type="dxa"/>
          </w:tcPr>
          <w:p w:rsidR="00666F9C" w:rsidRPr="00191036" w:rsidRDefault="00E86260" w:rsidP="00F7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35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 xml:space="preserve">Вахта памяти «Война. Книга. Поколение»  </w:t>
            </w:r>
          </w:p>
        </w:tc>
        <w:tc>
          <w:tcPr>
            <w:tcW w:w="2268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6-8 мая</w:t>
            </w:r>
          </w:p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МБУК «ВЦБ»</w:t>
            </w:r>
          </w:p>
        </w:tc>
      </w:tr>
      <w:tr w:rsidR="00666F9C" w:rsidRPr="0076743B" w:rsidTr="00E86260">
        <w:trPr>
          <w:trHeight w:val="510"/>
        </w:trPr>
        <w:tc>
          <w:tcPr>
            <w:tcW w:w="691" w:type="dxa"/>
          </w:tcPr>
          <w:p w:rsidR="00666F9C" w:rsidRPr="00191036" w:rsidRDefault="00E86260" w:rsidP="00F7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35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Всероссийский Интеллектуальный забег «Бегущая книга»</w:t>
            </w:r>
          </w:p>
        </w:tc>
        <w:tc>
          <w:tcPr>
            <w:tcW w:w="2268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МБУК «ВЦБ»</w:t>
            </w:r>
          </w:p>
        </w:tc>
      </w:tr>
      <w:tr w:rsidR="00666F9C" w:rsidRPr="0076743B" w:rsidTr="00E86260">
        <w:trPr>
          <w:trHeight w:val="510"/>
        </w:trPr>
        <w:tc>
          <w:tcPr>
            <w:tcW w:w="691" w:type="dxa"/>
          </w:tcPr>
          <w:p w:rsidR="00666F9C" w:rsidRPr="00191036" w:rsidRDefault="00666F9C" w:rsidP="00E86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5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Республиканская природоохранная акция «МАРШ ПАРКОВ»</w:t>
            </w:r>
          </w:p>
        </w:tc>
        <w:tc>
          <w:tcPr>
            <w:tcW w:w="2268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2409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 xml:space="preserve">МБУК «ВЦБ»  </w:t>
            </w:r>
          </w:p>
        </w:tc>
      </w:tr>
      <w:tr w:rsidR="00666F9C" w:rsidRPr="0076743B" w:rsidTr="00E86260">
        <w:trPr>
          <w:trHeight w:val="510"/>
        </w:trPr>
        <w:tc>
          <w:tcPr>
            <w:tcW w:w="691" w:type="dxa"/>
          </w:tcPr>
          <w:p w:rsidR="00666F9C" w:rsidRPr="00191036" w:rsidRDefault="00666F9C" w:rsidP="00E86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5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Акция «Библиотечный дворик» - ко Дню России</w:t>
            </w:r>
          </w:p>
        </w:tc>
        <w:tc>
          <w:tcPr>
            <w:tcW w:w="2268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МБУК «ВЦБ»</w:t>
            </w:r>
          </w:p>
        </w:tc>
      </w:tr>
      <w:tr w:rsidR="00666F9C" w:rsidRPr="0076743B" w:rsidTr="00E86260">
        <w:trPr>
          <w:trHeight w:val="510"/>
        </w:trPr>
        <w:tc>
          <w:tcPr>
            <w:tcW w:w="691" w:type="dxa"/>
          </w:tcPr>
          <w:p w:rsidR="00666F9C" w:rsidRPr="00191036" w:rsidRDefault="00666F9C" w:rsidP="00E86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5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«Летние каникулы   в  библиотеке» (комплекс мероприятий для оздоровительных площадок города)</w:t>
            </w:r>
          </w:p>
        </w:tc>
        <w:tc>
          <w:tcPr>
            <w:tcW w:w="2268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09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МБУК «ВЦБ»</w:t>
            </w:r>
          </w:p>
        </w:tc>
      </w:tr>
      <w:tr w:rsidR="00666F9C" w:rsidRPr="0076743B" w:rsidTr="00E86260">
        <w:trPr>
          <w:trHeight w:val="480"/>
        </w:trPr>
        <w:tc>
          <w:tcPr>
            <w:tcW w:w="691" w:type="dxa"/>
          </w:tcPr>
          <w:p w:rsidR="00666F9C" w:rsidRPr="00191036" w:rsidRDefault="00666F9C" w:rsidP="00E86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35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Ко Дню Республики Коми и ко Дню города акция «Библиотечный дворик»</w:t>
            </w:r>
          </w:p>
        </w:tc>
        <w:tc>
          <w:tcPr>
            <w:tcW w:w="2268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 xml:space="preserve">Август, сентябрь </w:t>
            </w:r>
          </w:p>
        </w:tc>
        <w:tc>
          <w:tcPr>
            <w:tcW w:w="2409" w:type="dxa"/>
          </w:tcPr>
          <w:p w:rsidR="00666F9C" w:rsidRPr="00191036" w:rsidRDefault="00666F9C" w:rsidP="00666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МБУК «ВЦБ»</w:t>
            </w:r>
          </w:p>
        </w:tc>
      </w:tr>
      <w:tr w:rsidR="00666F9C" w:rsidRPr="0076743B" w:rsidTr="00E86260">
        <w:trPr>
          <w:trHeight w:val="480"/>
        </w:trPr>
        <w:tc>
          <w:tcPr>
            <w:tcW w:w="691" w:type="dxa"/>
          </w:tcPr>
          <w:p w:rsidR="00666F9C" w:rsidRDefault="00E86260" w:rsidP="00F7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35" w:type="dxa"/>
          </w:tcPr>
          <w:p w:rsidR="00666F9C" w:rsidRPr="00666F9C" w:rsidRDefault="00666F9C" w:rsidP="00666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«Символы России»: </w:t>
            </w:r>
            <w:r w:rsidRPr="00666F9C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</w:t>
            </w:r>
          </w:p>
          <w:p w:rsidR="00666F9C" w:rsidRPr="00191036" w:rsidRDefault="00666F9C" w:rsidP="00666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C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2268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:rsidR="00666F9C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МБУК «ВЦБ»</w:t>
            </w:r>
          </w:p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666F9C" w:rsidRPr="0076743B" w:rsidTr="00E86260">
        <w:trPr>
          <w:trHeight w:val="480"/>
        </w:trPr>
        <w:tc>
          <w:tcPr>
            <w:tcW w:w="691" w:type="dxa"/>
          </w:tcPr>
          <w:p w:rsidR="00666F9C" w:rsidRPr="00191036" w:rsidRDefault="00E86260" w:rsidP="00F7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35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«Ночь искусств»</w:t>
            </w:r>
          </w:p>
        </w:tc>
        <w:tc>
          <w:tcPr>
            <w:tcW w:w="2268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09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МБУК «ВЦБ»</w:t>
            </w:r>
          </w:p>
        </w:tc>
      </w:tr>
      <w:tr w:rsidR="00666F9C" w:rsidRPr="0076743B" w:rsidTr="00E86260">
        <w:trPr>
          <w:trHeight w:val="480"/>
        </w:trPr>
        <w:tc>
          <w:tcPr>
            <w:tcW w:w="691" w:type="dxa"/>
          </w:tcPr>
          <w:p w:rsidR="00666F9C" w:rsidRPr="00191036" w:rsidRDefault="00E86260" w:rsidP="00F7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35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Неделя «Театр и дети»</w:t>
            </w:r>
          </w:p>
        </w:tc>
        <w:tc>
          <w:tcPr>
            <w:tcW w:w="2268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09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МБУК «ВЦБ»</w:t>
            </w:r>
          </w:p>
        </w:tc>
      </w:tr>
      <w:tr w:rsidR="00666F9C" w:rsidRPr="0076743B" w:rsidTr="00E86260">
        <w:trPr>
          <w:trHeight w:val="480"/>
        </w:trPr>
        <w:tc>
          <w:tcPr>
            <w:tcW w:w="691" w:type="dxa"/>
          </w:tcPr>
          <w:p w:rsidR="00666F9C" w:rsidRPr="00191036" w:rsidRDefault="00E86260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35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 xml:space="preserve">Этнографический диктант </w:t>
            </w:r>
          </w:p>
        </w:tc>
        <w:tc>
          <w:tcPr>
            <w:tcW w:w="2268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09" w:type="dxa"/>
          </w:tcPr>
          <w:p w:rsidR="00666F9C" w:rsidRPr="00191036" w:rsidRDefault="00666F9C" w:rsidP="0019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036">
              <w:rPr>
                <w:rFonts w:ascii="Times New Roman" w:hAnsi="Times New Roman" w:cs="Times New Roman"/>
                <w:sz w:val="24"/>
                <w:szCs w:val="24"/>
              </w:rPr>
              <w:t>МБУК «ВЦБ»</w:t>
            </w:r>
          </w:p>
        </w:tc>
      </w:tr>
    </w:tbl>
    <w:p w:rsidR="00F13E77" w:rsidRPr="001C6929" w:rsidRDefault="00F13E77" w:rsidP="001C69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86260" w:rsidRDefault="00E86260" w:rsidP="001C6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5B22" w:rsidRDefault="009D5B22" w:rsidP="001C6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5B22" w:rsidRDefault="009D5B22" w:rsidP="001C6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5B22" w:rsidRDefault="009D5B22" w:rsidP="001C6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5B22" w:rsidRDefault="009D5B22" w:rsidP="001C6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72BB" w:rsidRDefault="00B072BB" w:rsidP="001C6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499B" w:rsidRDefault="00F7499B" w:rsidP="00F7499B">
      <w:pPr>
        <w:pStyle w:val="Default"/>
      </w:pPr>
    </w:p>
    <w:p w:rsidR="00F7499B" w:rsidRDefault="003C41EF" w:rsidP="00F7499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7499B">
        <w:rPr>
          <w:b/>
          <w:bCs/>
          <w:sz w:val="28"/>
          <w:szCs w:val="28"/>
        </w:rPr>
        <w:t>.4. Организация культурно-просветительских мероприятий для различных категорий пользователей по направлениям.</w:t>
      </w:r>
    </w:p>
    <w:p w:rsidR="00F7499B" w:rsidRDefault="00F7499B" w:rsidP="00F7499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6035"/>
        <w:gridCol w:w="1843"/>
        <w:gridCol w:w="3118"/>
        <w:gridCol w:w="2693"/>
      </w:tblGrid>
      <w:tr w:rsidR="00E86260" w:rsidRPr="00006231" w:rsidTr="00690DBC">
        <w:tc>
          <w:tcPr>
            <w:tcW w:w="594" w:type="dxa"/>
            <w:vAlign w:val="center"/>
          </w:tcPr>
          <w:p w:rsidR="00E86260" w:rsidRPr="00006231" w:rsidRDefault="00E86260" w:rsidP="00690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35" w:type="dxa"/>
            <w:vAlign w:val="center"/>
          </w:tcPr>
          <w:p w:rsidR="00E86260" w:rsidRPr="00006231" w:rsidRDefault="00E86260" w:rsidP="00690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</w:tc>
        <w:tc>
          <w:tcPr>
            <w:tcW w:w="1843" w:type="dxa"/>
            <w:vAlign w:val="center"/>
          </w:tcPr>
          <w:p w:rsidR="00E86260" w:rsidRPr="00006231" w:rsidRDefault="00E86260" w:rsidP="00690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vAlign w:val="center"/>
          </w:tcPr>
          <w:p w:rsidR="00E86260" w:rsidRPr="00006231" w:rsidRDefault="00E86260" w:rsidP="00690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693" w:type="dxa"/>
            <w:vAlign w:val="center"/>
          </w:tcPr>
          <w:p w:rsidR="00E86260" w:rsidRPr="00006231" w:rsidRDefault="00690DBC" w:rsidP="00690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E86260" w:rsidRPr="00006231" w:rsidTr="00E86260">
        <w:tc>
          <w:tcPr>
            <w:tcW w:w="14283" w:type="dxa"/>
            <w:gridSpan w:val="5"/>
            <w:vAlign w:val="center"/>
          </w:tcPr>
          <w:p w:rsidR="00E86260" w:rsidRPr="00690DBC" w:rsidRDefault="00E86260" w:rsidP="00D5485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B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приуроченные к  Году семьи</w:t>
            </w:r>
          </w:p>
        </w:tc>
      </w:tr>
      <w:tr w:rsidR="00E86260" w:rsidRPr="00006231" w:rsidTr="00690DBC">
        <w:tc>
          <w:tcPr>
            <w:tcW w:w="594" w:type="dxa"/>
          </w:tcPr>
          <w:p w:rsidR="00E86260" w:rsidRPr="00006231" w:rsidRDefault="00E86260" w:rsidP="00E04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5" w:type="dxa"/>
          </w:tcPr>
          <w:p w:rsidR="00E86260" w:rsidRPr="009D5B22" w:rsidRDefault="00E86260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Книгомарафон  «Семь я»</w:t>
            </w:r>
          </w:p>
          <w:p w:rsidR="00E86260" w:rsidRPr="009D5B22" w:rsidRDefault="00E86260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6260" w:rsidRPr="009D5B22" w:rsidRDefault="00E86260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118" w:type="dxa"/>
            <w:vAlign w:val="center"/>
          </w:tcPr>
          <w:p w:rsidR="00E86260" w:rsidRPr="009D5B22" w:rsidRDefault="00E86260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От14 лет  и старше</w:t>
            </w:r>
          </w:p>
        </w:tc>
        <w:tc>
          <w:tcPr>
            <w:tcW w:w="2693" w:type="dxa"/>
            <w:vAlign w:val="center"/>
          </w:tcPr>
          <w:p w:rsidR="00E86260" w:rsidRPr="009D5B22" w:rsidRDefault="00690DBC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690DBC" w:rsidRPr="00006231" w:rsidTr="00690DBC"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690DBC" w:rsidRPr="00006231" w:rsidRDefault="00690DBC" w:rsidP="00E04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5" w:type="dxa"/>
            <w:tcBorders>
              <w:top w:val="single" w:sz="4" w:space="0" w:color="auto"/>
            </w:tcBorders>
          </w:tcPr>
          <w:p w:rsidR="00690DBC" w:rsidRPr="009D5B22" w:rsidRDefault="00690DBC" w:rsidP="009D5B2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«Стихами о семье мы говорим»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0DBC" w:rsidRPr="009D5B22" w:rsidRDefault="00690DBC" w:rsidP="009D5B2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марта</w:t>
            </w:r>
          </w:p>
          <w:p w:rsidR="00690DBC" w:rsidRPr="009D5B22" w:rsidRDefault="00690DBC" w:rsidP="009D5B2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90DBC" w:rsidRPr="009D5B22" w:rsidRDefault="00690DBC" w:rsidP="009D5B2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для граждан пожилого возраста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90DBC" w:rsidRPr="009D5B22" w:rsidRDefault="00690DBC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690DBC" w:rsidRPr="00006231" w:rsidTr="00690DBC">
        <w:tc>
          <w:tcPr>
            <w:tcW w:w="594" w:type="dxa"/>
            <w:vAlign w:val="center"/>
          </w:tcPr>
          <w:p w:rsidR="00690DBC" w:rsidRPr="00006231" w:rsidRDefault="00690DBC" w:rsidP="00E04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5" w:type="dxa"/>
          </w:tcPr>
          <w:p w:rsidR="00690DBC" w:rsidRPr="009D5B22" w:rsidRDefault="00690DBC" w:rsidP="009D5B2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Семейный квиз </w:t>
            </w:r>
            <w:r w:rsidR="009D5B22" w:rsidRPr="009D5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5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«Дружная семейка»</w:t>
            </w:r>
          </w:p>
        </w:tc>
        <w:tc>
          <w:tcPr>
            <w:tcW w:w="1843" w:type="dxa"/>
          </w:tcPr>
          <w:p w:rsidR="00690DBC" w:rsidRPr="009D5B22" w:rsidRDefault="00690DBC" w:rsidP="009D5B2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3118" w:type="dxa"/>
          </w:tcPr>
          <w:p w:rsidR="00690DBC" w:rsidRPr="009D5B22" w:rsidRDefault="00690DBC" w:rsidP="009D5B2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 6 лет  и  старше</w:t>
            </w:r>
          </w:p>
        </w:tc>
        <w:tc>
          <w:tcPr>
            <w:tcW w:w="2693" w:type="dxa"/>
          </w:tcPr>
          <w:p w:rsidR="00690DBC" w:rsidRPr="009D5B22" w:rsidRDefault="00690DBC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690DBC" w:rsidRPr="00006231" w:rsidTr="00690DBC">
        <w:tc>
          <w:tcPr>
            <w:tcW w:w="594" w:type="dxa"/>
            <w:vAlign w:val="center"/>
          </w:tcPr>
          <w:p w:rsidR="00690DBC" w:rsidRPr="00006231" w:rsidRDefault="00690DBC" w:rsidP="00E04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5" w:type="dxa"/>
          </w:tcPr>
          <w:p w:rsidR="00690DBC" w:rsidRPr="009D5B22" w:rsidRDefault="009D5B22" w:rsidP="009D5B2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«</w:t>
            </w:r>
            <w:r w:rsidR="00690DBC" w:rsidRPr="009D5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Стихами о семье мы говорим»</w:t>
            </w:r>
          </w:p>
          <w:p w:rsidR="00690DBC" w:rsidRPr="009D5B22" w:rsidRDefault="00690DBC" w:rsidP="009D5B2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DBC" w:rsidRPr="009D5B22" w:rsidRDefault="00690DBC" w:rsidP="009D5B2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</w:t>
            </w:r>
            <w:r w:rsidR="008E26FC" w:rsidRPr="009D5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3118" w:type="dxa"/>
          </w:tcPr>
          <w:p w:rsidR="00690DBC" w:rsidRPr="009D5B22" w:rsidRDefault="00690DBC" w:rsidP="009D5B2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для граждан пожилого возраста</w:t>
            </w:r>
          </w:p>
        </w:tc>
        <w:tc>
          <w:tcPr>
            <w:tcW w:w="2693" w:type="dxa"/>
          </w:tcPr>
          <w:p w:rsidR="00690DBC" w:rsidRPr="009D5B22" w:rsidRDefault="00690DBC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14F75" w:rsidRPr="00006231" w:rsidTr="00690DBC">
        <w:tc>
          <w:tcPr>
            <w:tcW w:w="594" w:type="dxa"/>
            <w:vAlign w:val="center"/>
          </w:tcPr>
          <w:p w:rsidR="00E14F75" w:rsidRPr="00006231" w:rsidRDefault="00E14F75" w:rsidP="00E04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E14F75" w:rsidRPr="006338A3" w:rsidRDefault="00E14F75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«Сундучок семейного сокровища» игровой калейдоскоп</w:t>
            </w:r>
          </w:p>
        </w:tc>
        <w:tc>
          <w:tcPr>
            <w:tcW w:w="1843" w:type="dxa"/>
          </w:tcPr>
          <w:p w:rsidR="00E14F75" w:rsidRPr="006338A3" w:rsidRDefault="00E14F75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</w:tcPr>
          <w:p w:rsidR="00E14F75" w:rsidRPr="006338A3" w:rsidRDefault="00E14F75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693" w:type="dxa"/>
          </w:tcPr>
          <w:p w:rsidR="00E14F75" w:rsidRPr="009D5B22" w:rsidRDefault="00E14F75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E14F75" w:rsidRPr="00006231" w:rsidTr="00690DBC">
        <w:tc>
          <w:tcPr>
            <w:tcW w:w="594" w:type="dxa"/>
            <w:vAlign w:val="center"/>
          </w:tcPr>
          <w:p w:rsidR="00E14F75" w:rsidRPr="00006231" w:rsidRDefault="00E14F75" w:rsidP="00E04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5" w:type="dxa"/>
          </w:tcPr>
          <w:p w:rsidR="00E14F75" w:rsidRPr="009D5B22" w:rsidRDefault="00E14F75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Акция «Ромашкин день»</w:t>
            </w:r>
          </w:p>
        </w:tc>
        <w:tc>
          <w:tcPr>
            <w:tcW w:w="1843" w:type="dxa"/>
          </w:tcPr>
          <w:p w:rsidR="00E14F75" w:rsidRPr="009D5B22" w:rsidRDefault="00E14F75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3118" w:type="dxa"/>
          </w:tcPr>
          <w:p w:rsidR="00E14F75" w:rsidRPr="009D5B22" w:rsidRDefault="00E14F75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 От 14 лет  и  старше</w:t>
            </w:r>
          </w:p>
        </w:tc>
        <w:tc>
          <w:tcPr>
            <w:tcW w:w="2693" w:type="dxa"/>
          </w:tcPr>
          <w:p w:rsidR="00E14F75" w:rsidRPr="009D5B22" w:rsidRDefault="00E14F75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14F75" w:rsidRPr="00006231" w:rsidTr="00690DBC">
        <w:tc>
          <w:tcPr>
            <w:tcW w:w="594" w:type="dxa"/>
            <w:vAlign w:val="center"/>
          </w:tcPr>
          <w:p w:rsidR="00E14F75" w:rsidRPr="00006231" w:rsidRDefault="00E14F75" w:rsidP="00E04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5" w:type="dxa"/>
          </w:tcPr>
          <w:p w:rsidR="00E14F75" w:rsidRPr="009D5B22" w:rsidRDefault="00E14F75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Вечер «Дом там, где твое сердце. Семья – от книги к фильму»    </w:t>
            </w:r>
          </w:p>
        </w:tc>
        <w:tc>
          <w:tcPr>
            <w:tcW w:w="1843" w:type="dxa"/>
          </w:tcPr>
          <w:p w:rsidR="00E14F75" w:rsidRPr="009D5B22" w:rsidRDefault="00E14F75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3118" w:type="dxa"/>
          </w:tcPr>
          <w:p w:rsidR="00E14F75" w:rsidRPr="009D5B22" w:rsidRDefault="00E14F75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Мероприятие для граждан пожилого возраста</w:t>
            </w:r>
          </w:p>
        </w:tc>
        <w:tc>
          <w:tcPr>
            <w:tcW w:w="2693" w:type="dxa"/>
          </w:tcPr>
          <w:p w:rsidR="00E14F75" w:rsidRPr="009D5B22" w:rsidRDefault="00E14F75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14F75" w:rsidRPr="00006231" w:rsidTr="00690DBC">
        <w:tc>
          <w:tcPr>
            <w:tcW w:w="594" w:type="dxa"/>
            <w:vAlign w:val="center"/>
          </w:tcPr>
          <w:p w:rsidR="00E14F75" w:rsidRPr="00006231" w:rsidRDefault="00E14F75" w:rsidP="00E04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5" w:type="dxa"/>
          </w:tcPr>
          <w:p w:rsidR="00E14F75" w:rsidRPr="009D5B22" w:rsidRDefault="00E14F75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Книжная выставка «Свет материнской души»</w:t>
            </w:r>
          </w:p>
        </w:tc>
        <w:tc>
          <w:tcPr>
            <w:tcW w:w="1843" w:type="dxa"/>
          </w:tcPr>
          <w:p w:rsidR="00E14F75" w:rsidRPr="009D5B22" w:rsidRDefault="00E14F75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</w:p>
        </w:tc>
        <w:tc>
          <w:tcPr>
            <w:tcW w:w="3118" w:type="dxa"/>
          </w:tcPr>
          <w:p w:rsidR="00E14F75" w:rsidRPr="009D5B22" w:rsidRDefault="00E14F75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 От 14 лет  и старше</w:t>
            </w:r>
          </w:p>
        </w:tc>
        <w:tc>
          <w:tcPr>
            <w:tcW w:w="2693" w:type="dxa"/>
          </w:tcPr>
          <w:p w:rsidR="00E14F75" w:rsidRPr="009D5B22" w:rsidRDefault="00E14F75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00277" w:rsidRPr="00006231" w:rsidTr="00690DBC">
        <w:tc>
          <w:tcPr>
            <w:tcW w:w="594" w:type="dxa"/>
            <w:vAlign w:val="center"/>
          </w:tcPr>
          <w:p w:rsidR="00E00277" w:rsidRPr="00006231" w:rsidRDefault="00E00277" w:rsidP="00E04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E00277" w:rsidRPr="00A85B08" w:rsidRDefault="00E00277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«Счастливы вместе» мероприятие ко дню рассматривания старых фото</w:t>
            </w:r>
          </w:p>
        </w:tc>
        <w:tc>
          <w:tcPr>
            <w:tcW w:w="1843" w:type="dxa"/>
          </w:tcPr>
          <w:p w:rsidR="00E00277" w:rsidRPr="00A85B08" w:rsidRDefault="00E00277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+</w:t>
            </w:r>
          </w:p>
        </w:tc>
        <w:tc>
          <w:tcPr>
            <w:tcW w:w="2693" w:type="dxa"/>
          </w:tcPr>
          <w:p w:rsidR="00E00277" w:rsidRPr="009D5B22" w:rsidRDefault="00E00277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E00277" w:rsidRPr="00006231" w:rsidTr="00690DBC">
        <w:tc>
          <w:tcPr>
            <w:tcW w:w="594" w:type="dxa"/>
            <w:vAlign w:val="center"/>
          </w:tcPr>
          <w:p w:rsidR="00E00277" w:rsidRPr="00006231" w:rsidRDefault="00E00277" w:rsidP="00E04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5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Литературный час «О,  вера наших матерей…»</w:t>
            </w:r>
          </w:p>
        </w:tc>
        <w:tc>
          <w:tcPr>
            <w:tcW w:w="184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</w:p>
        </w:tc>
        <w:tc>
          <w:tcPr>
            <w:tcW w:w="3118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14лет и  старше</w:t>
            </w:r>
          </w:p>
        </w:tc>
        <w:tc>
          <w:tcPr>
            <w:tcW w:w="269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00277" w:rsidRPr="00006231" w:rsidTr="00E86260">
        <w:tc>
          <w:tcPr>
            <w:tcW w:w="14283" w:type="dxa"/>
            <w:gridSpan w:val="5"/>
            <w:vAlign w:val="center"/>
          </w:tcPr>
          <w:p w:rsidR="00E00277" w:rsidRPr="00690DBC" w:rsidRDefault="00E00277" w:rsidP="00D5485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B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к 80-летию  со дня полного освобождения  Ленинграда от фашистской блокады.</w:t>
            </w:r>
          </w:p>
        </w:tc>
      </w:tr>
      <w:tr w:rsidR="00E00277" w:rsidRPr="00006231" w:rsidTr="00690DBC">
        <w:tc>
          <w:tcPr>
            <w:tcW w:w="594" w:type="dxa"/>
            <w:vAlign w:val="center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5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Выставка – память  «Город,  не знавший поражения»</w:t>
            </w:r>
          </w:p>
        </w:tc>
        <w:tc>
          <w:tcPr>
            <w:tcW w:w="184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18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14лет и старше</w:t>
            </w:r>
          </w:p>
        </w:tc>
        <w:tc>
          <w:tcPr>
            <w:tcW w:w="269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00277" w:rsidRPr="00006231" w:rsidTr="00690DBC">
        <w:tc>
          <w:tcPr>
            <w:tcW w:w="594" w:type="dxa"/>
            <w:vAlign w:val="center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5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«Был город фронт, была блокада…» </w:t>
            </w:r>
          </w:p>
        </w:tc>
        <w:tc>
          <w:tcPr>
            <w:tcW w:w="184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18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 и старше</w:t>
            </w:r>
          </w:p>
        </w:tc>
        <w:tc>
          <w:tcPr>
            <w:tcW w:w="269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00277" w:rsidRPr="00006231" w:rsidTr="00690DBC">
        <w:tc>
          <w:tcPr>
            <w:tcW w:w="594" w:type="dxa"/>
            <w:vAlign w:val="center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35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выставка «Ленинград. Блокада. Подвиг»   </w:t>
            </w:r>
          </w:p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3118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  От  15 лет  и старше</w:t>
            </w:r>
          </w:p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00277" w:rsidRPr="00006231" w:rsidTr="00690DBC">
        <w:tc>
          <w:tcPr>
            <w:tcW w:w="594" w:type="dxa"/>
            <w:vAlign w:val="center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5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Акция «Забвению не подлежит» </w:t>
            </w:r>
          </w:p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18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15 лет и старше</w:t>
            </w:r>
          </w:p>
        </w:tc>
        <w:tc>
          <w:tcPr>
            <w:tcW w:w="269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00277" w:rsidRPr="00006231" w:rsidTr="00690DBC">
        <w:tc>
          <w:tcPr>
            <w:tcW w:w="594" w:type="dxa"/>
            <w:vAlign w:val="center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5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 Уроки мужества «Ленинградский метроном», « Герои блокадного Ленинграда»   </w:t>
            </w:r>
          </w:p>
        </w:tc>
        <w:tc>
          <w:tcPr>
            <w:tcW w:w="1843" w:type="dxa"/>
          </w:tcPr>
          <w:p w:rsidR="00E00277" w:rsidRPr="009D5B22" w:rsidRDefault="00E00277" w:rsidP="009D5B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3118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 12  до 18 лет включительно</w:t>
            </w:r>
          </w:p>
        </w:tc>
        <w:tc>
          <w:tcPr>
            <w:tcW w:w="269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00277" w:rsidRPr="00006231" w:rsidTr="00690DBC">
        <w:tc>
          <w:tcPr>
            <w:tcW w:w="594" w:type="dxa"/>
            <w:vAlign w:val="center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E00277" w:rsidRPr="00EB29CE" w:rsidRDefault="00E00277" w:rsidP="00D43F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9CE">
              <w:rPr>
                <w:rFonts w:ascii="Times New Roman" w:hAnsi="Times New Roman" w:cs="Times New Roman"/>
                <w:bCs/>
                <w:sz w:val="24"/>
                <w:szCs w:val="24"/>
              </w:rPr>
              <w:t>«О тебе, Ленинград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EB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»: </w:t>
            </w:r>
            <w:r w:rsidRPr="00EB29CE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843" w:type="dxa"/>
          </w:tcPr>
          <w:p w:rsidR="00E00277" w:rsidRPr="00CB7C2B" w:rsidRDefault="00E00277" w:rsidP="00D4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18" w:type="dxa"/>
          </w:tcPr>
          <w:p w:rsidR="00E00277" w:rsidRPr="009D5B22" w:rsidRDefault="00E00277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До 14 лет </w:t>
            </w:r>
          </w:p>
        </w:tc>
        <w:tc>
          <w:tcPr>
            <w:tcW w:w="2693" w:type="dxa"/>
          </w:tcPr>
          <w:p w:rsidR="00E00277" w:rsidRPr="009D5B22" w:rsidRDefault="00E00277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Детская библиотека, филиалы</w:t>
            </w:r>
          </w:p>
        </w:tc>
      </w:tr>
      <w:tr w:rsidR="00E00277" w:rsidRPr="00006231" w:rsidTr="00690DBC">
        <w:tc>
          <w:tcPr>
            <w:tcW w:w="594" w:type="dxa"/>
            <w:vAlign w:val="center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5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КиноСуббота. Показ фильмов «Африка» и  «Крик тишины» </w:t>
            </w:r>
          </w:p>
        </w:tc>
        <w:tc>
          <w:tcPr>
            <w:tcW w:w="1843" w:type="dxa"/>
          </w:tcPr>
          <w:p w:rsidR="00E00277" w:rsidRPr="009D5B22" w:rsidRDefault="00E00277" w:rsidP="009D5B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eastAsia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3118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и старше</w:t>
            </w:r>
          </w:p>
        </w:tc>
        <w:tc>
          <w:tcPr>
            <w:tcW w:w="269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00277" w:rsidRPr="00006231" w:rsidTr="00690DBC">
        <w:tc>
          <w:tcPr>
            <w:tcW w:w="594" w:type="dxa"/>
            <w:vAlign w:val="center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5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Вечер-реквием </w:t>
            </w:r>
          </w:p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«Невыдуманные истории о блокаде»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граждан пожилого возраста </w:t>
            </w:r>
          </w:p>
        </w:tc>
        <w:tc>
          <w:tcPr>
            <w:tcW w:w="269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00277" w:rsidRPr="00006231" w:rsidTr="00E86260">
        <w:tc>
          <w:tcPr>
            <w:tcW w:w="14283" w:type="dxa"/>
            <w:gridSpan w:val="5"/>
          </w:tcPr>
          <w:p w:rsidR="00E00277" w:rsidRPr="00690DBC" w:rsidRDefault="00E00277" w:rsidP="00D5485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B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гражданско-патриотическому просвещению</w:t>
            </w:r>
          </w:p>
        </w:tc>
      </w:tr>
      <w:tr w:rsidR="00E00277" w:rsidRPr="00006231" w:rsidTr="00690DBC">
        <w:trPr>
          <w:trHeight w:val="85"/>
        </w:trPr>
        <w:tc>
          <w:tcPr>
            <w:tcW w:w="594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5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 Военная слава России » </w:t>
            </w:r>
          </w:p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118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 От 14 лет  и старше</w:t>
            </w:r>
          </w:p>
        </w:tc>
        <w:tc>
          <w:tcPr>
            <w:tcW w:w="269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00277" w:rsidRPr="00006231" w:rsidTr="00690DBC">
        <w:tc>
          <w:tcPr>
            <w:tcW w:w="594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5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«Круглая дата в истории России»  </w:t>
            </w:r>
          </w:p>
        </w:tc>
        <w:tc>
          <w:tcPr>
            <w:tcW w:w="184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118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 и старше</w:t>
            </w:r>
          </w:p>
        </w:tc>
        <w:tc>
          <w:tcPr>
            <w:tcW w:w="269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00277" w:rsidRPr="00006231" w:rsidTr="00690DBC">
        <w:tc>
          <w:tcPr>
            <w:tcW w:w="594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5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КиноСуббота. Показ фильма «Свидетели»</w:t>
            </w:r>
          </w:p>
        </w:tc>
        <w:tc>
          <w:tcPr>
            <w:tcW w:w="1843" w:type="dxa"/>
          </w:tcPr>
          <w:p w:rsidR="00E00277" w:rsidRPr="009D5B22" w:rsidRDefault="00E00277" w:rsidP="009D5B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118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 и старше</w:t>
            </w:r>
          </w:p>
        </w:tc>
        <w:tc>
          <w:tcPr>
            <w:tcW w:w="269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00277" w:rsidRPr="00006231" w:rsidTr="00690DBC">
        <w:tc>
          <w:tcPr>
            <w:tcW w:w="594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5" w:type="dxa"/>
          </w:tcPr>
          <w:p w:rsidR="00E00277" w:rsidRPr="009D5B22" w:rsidRDefault="00E00277" w:rsidP="00CE5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Книжная выставка литературы «Отечеству служат не по приказу»</w:t>
            </w:r>
          </w:p>
        </w:tc>
        <w:tc>
          <w:tcPr>
            <w:tcW w:w="184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 и старше</w:t>
            </w:r>
          </w:p>
        </w:tc>
        <w:tc>
          <w:tcPr>
            <w:tcW w:w="269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00277" w:rsidRPr="00006231" w:rsidTr="00690DBC">
        <w:tc>
          <w:tcPr>
            <w:tcW w:w="594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E00277" w:rsidRPr="006F4774" w:rsidRDefault="00E00277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«Легендарный лётчик – Валерий Чкалов» час мужества</w:t>
            </w:r>
          </w:p>
        </w:tc>
        <w:tc>
          <w:tcPr>
            <w:tcW w:w="1843" w:type="dxa"/>
          </w:tcPr>
          <w:p w:rsidR="00E00277" w:rsidRPr="00030019" w:rsidRDefault="00E00277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E00277" w:rsidRDefault="00E00277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 лет</w:t>
            </w:r>
          </w:p>
          <w:p w:rsidR="00E00277" w:rsidRDefault="00E00277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0277" w:rsidRDefault="00E00277" w:rsidP="00CE5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Дутовская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77" w:rsidRPr="00006231" w:rsidTr="00690DBC">
        <w:tc>
          <w:tcPr>
            <w:tcW w:w="594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5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Квест «Курс молодого бойца»  </w:t>
            </w:r>
          </w:p>
        </w:tc>
        <w:tc>
          <w:tcPr>
            <w:tcW w:w="184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От 14 до 18 лет  </w:t>
            </w:r>
          </w:p>
        </w:tc>
        <w:tc>
          <w:tcPr>
            <w:tcW w:w="269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00277" w:rsidRPr="00006231" w:rsidTr="00690DBC">
        <w:tc>
          <w:tcPr>
            <w:tcW w:w="594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5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Книжная выставка литературы «Мы были на той войне…»</w:t>
            </w:r>
          </w:p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14лет и старше</w:t>
            </w:r>
          </w:p>
        </w:tc>
        <w:tc>
          <w:tcPr>
            <w:tcW w:w="269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00277" w:rsidRPr="00006231" w:rsidTr="00690DBC">
        <w:tc>
          <w:tcPr>
            <w:tcW w:w="594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5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«Мы уходим,  Афган…»          </w:t>
            </w:r>
          </w:p>
        </w:tc>
        <w:tc>
          <w:tcPr>
            <w:tcW w:w="184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От 12  до 18 лет  </w:t>
            </w:r>
          </w:p>
        </w:tc>
        <w:tc>
          <w:tcPr>
            <w:tcW w:w="269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00277" w:rsidRPr="00006231" w:rsidTr="00690DBC">
        <w:tc>
          <w:tcPr>
            <w:tcW w:w="594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Устный  журнал «450 лет первой азбуке Фёдорова» </w:t>
            </w:r>
          </w:p>
        </w:tc>
        <w:tc>
          <w:tcPr>
            <w:tcW w:w="184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До 14 лет </w:t>
            </w:r>
          </w:p>
        </w:tc>
        <w:tc>
          <w:tcPr>
            <w:tcW w:w="269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Детская библиотека, филиалы</w:t>
            </w:r>
          </w:p>
        </w:tc>
      </w:tr>
      <w:tr w:rsidR="00E00277" w:rsidRPr="00006231" w:rsidTr="00690DBC">
        <w:tc>
          <w:tcPr>
            <w:tcW w:w="594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5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Вахта памяти «Война. Книга. Поколение» </w:t>
            </w:r>
          </w:p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6-8 мая</w:t>
            </w:r>
          </w:p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14 лет  и старше</w:t>
            </w:r>
          </w:p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Центральная 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E00277" w:rsidRPr="00006231" w:rsidTr="00690DBC">
        <w:tc>
          <w:tcPr>
            <w:tcW w:w="594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35" w:type="dxa"/>
          </w:tcPr>
          <w:p w:rsidR="00E00277" w:rsidRPr="009D5B22" w:rsidRDefault="00E00277" w:rsidP="00CE5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Книжная  выставка   «Прочитать о войне, чтобы помнить»</w:t>
            </w:r>
          </w:p>
        </w:tc>
        <w:tc>
          <w:tcPr>
            <w:tcW w:w="184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 и старше</w:t>
            </w:r>
          </w:p>
        </w:tc>
        <w:tc>
          <w:tcPr>
            <w:tcW w:w="269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00277" w:rsidRPr="00006231" w:rsidTr="00690DBC">
        <w:tc>
          <w:tcPr>
            <w:tcW w:w="594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E00277" w:rsidRPr="00721B6D" w:rsidRDefault="00E00277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4E16">
              <w:rPr>
                <w:rFonts w:ascii="Times New Roman" w:hAnsi="Times New Roman" w:cs="Times New Roman"/>
                <w:sz w:val="24"/>
                <w:szCs w:val="24"/>
              </w:rPr>
              <w:t xml:space="preserve">Радио – газета ко Дню Победы                               </w:t>
            </w:r>
          </w:p>
        </w:tc>
        <w:tc>
          <w:tcPr>
            <w:tcW w:w="1843" w:type="dxa"/>
          </w:tcPr>
          <w:p w:rsidR="00E00277" w:rsidRDefault="00E00277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</w:tcPr>
          <w:p w:rsidR="00E00277" w:rsidRDefault="00E00277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 лет и старше</w:t>
            </w:r>
          </w:p>
        </w:tc>
        <w:tc>
          <w:tcPr>
            <w:tcW w:w="269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Дутовская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E00277" w:rsidRPr="00006231" w:rsidTr="00690DBC">
        <w:tc>
          <w:tcPr>
            <w:tcW w:w="594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5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Выставка «В сердце светит Русь …»</w:t>
            </w:r>
          </w:p>
        </w:tc>
        <w:tc>
          <w:tcPr>
            <w:tcW w:w="184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 и старше</w:t>
            </w:r>
          </w:p>
        </w:tc>
        <w:tc>
          <w:tcPr>
            <w:tcW w:w="269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00277" w:rsidRPr="00006231" w:rsidTr="00690DBC">
        <w:tc>
          <w:tcPr>
            <w:tcW w:w="594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5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Выставка – память  «Так пришла война»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 и старше</w:t>
            </w:r>
          </w:p>
        </w:tc>
        <w:tc>
          <w:tcPr>
            <w:tcW w:w="269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00277" w:rsidRPr="00006231" w:rsidTr="00690DBC">
        <w:tc>
          <w:tcPr>
            <w:tcW w:w="594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E00277" w:rsidRPr="00CC7879" w:rsidRDefault="00E00277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России» познавательная игровая программа ко Дню России</w:t>
            </w:r>
          </w:p>
        </w:tc>
        <w:tc>
          <w:tcPr>
            <w:tcW w:w="1843" w:type="dxa"/>
          </w:tcPr>
          <w:p w:rsidR="00E00277" w:rsidRDefault="00E00277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  </w:t>
            </w:r>
          </w:p>
        </w:tc>
        <w:tc>
          <w:tcPr>
            <w:tcW w:w="3118" w:type="dxa"/>
          </w:tcPr>
          <w:p w:rsidR="00E00277" w:rsidRDefault="00E00277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69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Дутовская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E00277" w:rsidRPr="00006231" w:rsidTr="00690DBC">
        <w:tc>
          <w:tcPr>
            <w:tcW w:w="594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35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Урок памяти «Я расскажу вам о войне...»</w:t>
            </w:r>
          </w:p>
        </w:tc>
        <w:tc>
          <w:tcPr>
            <w:tcW w:w="184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118" w:type="dxa"/>
          </w:tcPr>
          <w:p w:rsidR="00E00277" w:rsidRPr="009D5B22" w:rsidRDefault="00E00277" w:rsidP="003D5F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От  10 до 18 лет </w:t>
            </w:r>
          </w:p>
        </w:tc>
        <w:tc>
          <w:tcPr>
            <w:tcW w:w="269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00277" w:rsidRPr="00006231" w:rsidTr="00690DBC">
        <w:tc>
          <w:tcPr>
            <w:tcW w:w="594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35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Книжная полка «Символ России»</w:t>
            </w:r>
          </w:p>
        </w:tc>
        <w:tc>
          <w:tcPr>
            <w:tcW w:w="184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118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 и старше</w:t>
            </w:r>
          </w:p>
        </w:tc>
        <w:tc>
          <w:tcPr>
            <w:tcW w:w="269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00277" w:rsidRPr="00006231" w:rsidTr="00690DBC">
        <w:tc>
          <w:tcPr>
            <w:tcW w:w="594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E00277" w:rsidRPr="00EB29CE" w:rsidRDefault="00E00277" w:rsidP="00D43F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9CE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 «Три цвета русской славы»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00277" w:rsidRPr="00CB7C2B" w:rsidRDefault="00E00277" w:rsidP="00D4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C2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69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E00277" w:rsidRPr="00006231" w:rsidTr="00690DBC">
        <w:tc>
          <w:tcPr>
            <w:tcW w:w="594" w:type="dxa"/>
          </w:tcPr>
          <w:p w:rsidR="00E00277" w:rsidRPr="00CD4716" w:rsidRDefault="00E00277" w:rsidP="00CD4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E00277" w:rsidRPr="00CD4716" w:rsidRDefault="00E00277" w:rsidP="00CD471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716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  <w:r w:rsidRPr="00CD4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4716">
              <w:rPr>
                <w:rFonts w:ascii="Times New Roman" w:hAnsi="Times New Roman" w:cs="Times New Roman"/>
                <w:bCs/>
                <w:sz w:val="24"/>
                <w:szCs w:val="24"/>
              </w:rPr>
              <w:t>«Права человека – гарантия государства»</w:t>
            </w:r>
          </w:p>
        </w:tc>
        <w:tc>
          <w:tcPr>
            <w:tcW w:w="1843" w:type="dxa"/>
          </w:tcPr>
          <w:p w:rsidR="00E00277" w:rsidRPr="00CD4716" w:rsidRDefault="00E00277" w:rsidP="00CD4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471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</w:tcPr>
          <w:p w:rsidR="00E00277" w:rsidRPr="00CD4716" w:rsidRDefault="00E00277" w:rsidP="00CD4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4716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693" w:type="dxa"/>
          </w:tcPr>
          <w:p w:rsidR="00E00277" w:rsidRPr="00CD4716" w:rsidRDefault="00E00277" w:rsidP="00CD4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4716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E00277" w:rsidRPr="00006231" w:rsidTr="00690DBC">
        <w:tc>
          <w:tcPr>
            <w:tcW w:w="594" w:type="dxa"/>
          </w:tcPr>
          <w:p w:rsidR="00E00277" w:rsidRPr="00CD4716" w:rsidRDefault="00E00277" w:rsidP="00CD4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E00277" w:rsidRPr="00D54BCB" w:rsidRDefault="00E00277" w:rsidP="004D54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Ко Дню народного единства книжная  выставка</w:t>
            </w:r>
          </w:p>
          <w:p w:rsidR="00E00277" w:rsidRPr="00D54BCB" w:rsidRDefault="00E00277" w:rsidP="004D54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единстве народа – сила государства»</w:t>
            </w:r>
          </w:p>
        </w:tc>
        <w:tc>
          <w:tcPr>
            <w:tcW w:w="1843" w:type="dxa"/>
          </w:tcPr>
          <w:p w:rsidR="00E00277" w:rsidRPr="00D54BCB" w:rsidRDefault="00E00277" w:rsidP="004D5462">
            <w:pPr>
              <w:pStyle w:val="a3"/>
              <w:rPr>
                <w:rFonts w:ascii="Times New Roman" w:hAnsi="Times New Roman" w:cs="Times New Roman"/>
              </w:rPr>
            </w:pPr>
            <w:r w:rsidRPr="00D54BCB">
              <w:rPr>
                <w:rFonts w:ascii="Times New Roman" w:hAnsi="Times New Roman" w:cs="Times New Roman"/>
              </w:rPr>
              <w:t>Ноябрь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E00277" w:rsidRDefault="00E00277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 и старше</w:t>
            </w:r>
          </w:p>
        </w:tc>
        <w:tc>
          <w:tcPr>
            <w:tcW w:w="2693" w:type="dxa"/>
          </w:tcPr>
          <w:p w:rsidR="00E00277" w:rsidRPr="00CD4716" w:rsidRDefault="00E00277" w:rsidP="00CD4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Дутовская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E00277" w:rsidRPr="00006231" w:rsidTr="00690DBC">
        <w:tc>
          <w:tcPr>
            <w:tcW w:w="594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E00277" w:rsidRDefault="00E00277" w:rsidP="00CD471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9CE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мужества «Мужеству забвенья не бывает»</w:t>
            </w:r>
          </w:p>
          <w:p w:rsidR="00E00277" w:rsidRPr="00CD4716" w:rsidRDefault="00E00277" w:rsidP="00CD4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6E0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</w:tcPr>
          <w:p w:rsidR="00E00277" w:rsidRPr="00CB7C2B" w:rsidRDefault="00E00277" w:rsidP="00D4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E00277" w:rsidRPr="009D5B22" w:rsidRDefault="00E00277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693" w:type="dxa"/>
          </w:tcPr>
          <w:p w:rsidR="00E00277" w:rsidRPr="009D5B22" w:rsidRDefault="00E00277" w:rsidP="00CD4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филиалы</w:t>
            </w:r>
          </w:p>
        </w:tc>
      </w:tr>
      <w:tr w:rsidR="00E00277" w:rsidRPr="00006231" w:rsidTr="00E86260">
        <w:tc>
          <w:tcPr>
            <w:tcW w:w="14283" w:type="dxa"/>
            <w:gridSpan w:val="5"/>
          </w:tcPr>
          <w:p w:rsidR="00E00277" w:rsidRPr="00E041A0" w:rsidRDefault="00E00277" w:rsidP="00D5485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1A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к 225-летию А.С. Пушкина</w:t>
            </w:r>
          </w:p>
        </w:tc>
      </w:tr>
      <w:tr w:rsidR="00E00277" w:rsidRPr="00006231" w:rsidTr="00690DBC">
        <w:tc>
          <w:tcPr>
            <w:tcW w:w="594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5" w:type="dxa"/>
          </w:tcPr>
          <w:p w:rsidR="00E00277" w:rsidRPr="00407253" w:rsidRDefault="00E00277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253">
              <w:rPr>
                <w:rFonts w:ascii="Times New Roman" w:hAnsi="Times New Roman" w:cs="Times New Roman"/>
                <w:sz w:val="24"/>
                <w:szCs w:val="24"/>
              </w:rPr>
              <w:t>Интерактивная игра по сказкам А.С.Пушкина «Заморочки из волшебной бочки»</w:t>
            </w:r>
          </w:p>
        </w:tc>
        <w:tc>
          <w:tcPr>
            <w:tcW w:w="1843" w:type="dxa"/>
          </w:tcPr>
          <w:p w:rsidR="00E00277" w:rsidRPr="009E0A5B" w:rsidRDefault="00E00277" w:rsidP="00D4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E00277" w:rsidRPr="009D5B22" w:rsidRDefault="00E00277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693" w:type="dxa"/>
          </w:tcPr>
          <w:p w:rsidR="00E00277" w:rsidRPr="009D5B22" w:rsidRDefault="00E00277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</w:p>
        </w:tc>
      </w:tr>
      <w:tr w:rsidR="00E00277" w:rsidRPr="00006231" w:rsidTr="00690DBC">
        <w:tc>
          <w:tcPr>
            <w:tcW w:w="594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E00277" w:rsidRPr="009D5B22" w:rsidRDefault="00E00277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Библиосумерки «В тридевятом царстве, в пушкинском государстве»</w:t>
            </w:r>
          </w:p>
        </w:tc>
        <w:tc>
          <w:tcPr>
            <w:tcW w:w="1843" w:type="dxa"/>
          </w:tcPr>
          <w:p w:rsidR="00E00277" w:rsidRPr="009D5B22" w:rsidRDefault="00E00277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8" w:type="dxa"/>
          </w:tcPr>
          <w:p w:rsidR="00E00277" w:rsidRPr="009D5B22" w:rsidRDefault="00E00277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693" w:type="dxa"/>
          </w:tcPr>
          <w:p w:rsidR="00E00277" w:rsidRPr="009D5B22" w:rsidRDefault="00E00277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00277" w:rsidRPr="00006231" w:rsidTr="00690DBC">
        <w:tc>
          <w:tcPr>
            <w:tcW w:w="594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5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Литературно - музыкальный вечер ««Мир сказок, рифм, стихотворений – все это Пушкин, добрый гений»»</w:t>
            </w:r>
          </w:p>
        </w:tc>
        <w:tc>
          <w:tcPr>
            <w:tcW w:w="184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3118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Мероприятие для граждан пожилого возраста</w:t>
            </w:r>
          </w:p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00277" w:rsidRPr="00006231" w:rsidTr="00690DBC">
        <w:tc>
          <w:tcPr>
            <w:tcW w:w="594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5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Квест  «Ай, да Пушкин…» </w:t>
            </w:r>
          </w:p>
        </w:tc>
        <w:tc>
          <w:tcPr>
            <w:tcW w:w="184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118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 От 14 до 18 лет включительно</w:t>
            </w:r>
          </w:p>
        </w:tc>
        <w:tc>
          <w:tcPr>
            <w:tcW w:w="269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00277" w:rsidRPr="00006231" w:rsidTr="00690DBC">
        <w:tc>
          <w:tcPr>
            <w:tcW w:w="594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5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Книжно-иллюстрированная выставка «Слух обо мне 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пройдет по всей Руси…»</w:t>
            </w:r>
          </w:p>
        </w:tc>
        <w:tc>
          <w:tcPr>
            <w:tcW w:w="184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 - июль</w:t>
            </w:r>
          </w:p>
        </w:tc>
        <w:tc>
          <w:tcPr>
            <w:tcW w:w="3118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 и старше</w:t>
            </w:r>
          </w:p>
        </w:tc>
        <w:tc>
          <w:tcPr>
            <w:tcW w:w="2693" w:type="dxa"/>
          </w:tcPr>
          <w:p w:rsidR="00E00277" w:rsidRPr="009D5B22" w:rsidRDefault="00E00277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России.</w:t>
            </w:r>
          </w:p>
          <w:p w:rsidR="00DC1E2D" w:rsidRPr="0000458D" w:rsidRDefault="00DC1E2D" w:rsidP="00DC1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Пушкине – с любовью!» литературный час</w:t>
            </w:r>
          </w:p>
        </w:tc>
        <w:tc>
          <w:tcPr>
            <w:tcW w:w="1843" w:type="dxa"/>
          </w:tcPr>
          <w:p w:rsidR="00DC1E2D" w:rsidRPr="00386D8E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 </w:t>
            </w:r>
          </w:p>
        </w:tc>
        <w:tc>
          <w:tcPr>
            <w:tcW w:w="3118" w:type="dxa"/>
          </w:tcPr>
          <w:p w:rsidR="00DC1E2D" w:rsidRPr="00386D8E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Дутовская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00458D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Пушкина читать!» громкое чтение сказок</w:t>
            </w:r>
          </w:p>
        </w:tc>
        <w:tc>
          <w:tcPr>
            <w:tcW w:w="1843" w:type="dxa"/>
          </w:tcPr>
          <w:p w:rsidR="00DC1E2D" w:rsidRPr="00386D8E" w:rsidRDefault="00DC1E2D" w:rsidP="004D54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118" w:type="dxa"/>
          </w:tcPr>
          <w:p w:rsidR="00DC1E2D" w:rsidRPr="00386D8E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Дутовская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Пушкинский день в России 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 и старше</w:t>
            </w:r>
          </w:p>
        </w:tc>
        <w:tc>
          <w:tcPr>
            <w:tcW w:w="2693" w:type="dxa"/>
          </w:tcPr>
          <w:p w:rsidR="00DC1E2D" w:rsidRPr="009D5B22" w:rsidRDefault="00DC1E2D" w:rsidP="00B72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детская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филиалы 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Акция «Незабытые книги»  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 и старше</w:t>
            </w:r>
          </w:p>
        </w:tc>
        <w:tc>
          <w:tcPr>
            <w:tcW w:w="2693" w:type="dxa"/>
          </w:tcPr>
          <w:p w:rsidR="00DC1E2D" w:rsidRPr="009D5B22" w:rsidRDefault="00DC1E2D" w:rsidP="00B72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Вечер – посвящение «Жизнь, как факел»  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Мероприятие для граждан пожилого возраста</w:t>
            </w:r>
          </w:p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Акция «Будем читать!»  </w:t>
            </w:r>
          </w:p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 9 октября – Всероссийский день чтения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 и старше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E86260">
        <w:tc>
          <w:tcPr>
            <w:tcW w:w="14283" w:type="dxa"/>
            <w:gridSpan w:val="5"/>
          </w:tcPr>
          <w:p w:rsidR="00DC1E2D" w:rsidRPr="00E041A0" w:rsidRDefault="00DC1E2D" w:rsidP="00D5485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 к 100</w:t>
            </w:r>
            <w:r w:rsidRPr="00E041A0">
              <w:rPr>
                <w:rFonts w:ascii="Times New Roman" w:hAnsi="Times New Roman" w:cs="Times New Roman"/>
                <w:b/>
                <w:sz w:val="24"/>
                <w:szCs w:val="24"/>
              </w:rPr>
              <w:t>летию В. П. Астафьева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006231" w:rsidRDefault="00DC1E2D" w:rsidP="00E86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5" w:type="dxa"/>
          </w:tcPr>
          <w:p w:rsidR="00DC1E2D" w:rsidRPr="00097361" w:rsidRDefault="00DC1E2D" w:rsidP="000973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361">
              <w:rPr>
                <w:rFonts w:ascii="Times New Roman" w:hAnsi="Times New Roman" w:cs="Times New Roman"/>
                <w:sz w:val="24"/>
                <w:szCs w:val="24"/>
              </w:rPr>
              <w:t>Час нравственности по повести</w:t>
            </w:r>
          </w:p>
          <w:p w:rsidR="00DC1E2D" w:rsidRPr="00097361" w:rsidRDefault="00DC1E2D" w:rsidP="000973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361">
              <w:rPr>
                <w:rFonts w:ascii="Times New Roman" w:hAnsi="Times New Roman" w:cs="Times New Roman"/>
                <w:sz w:val="24"/>
                <w:szCs w:val="24"/>
              </w:rPr>
              <w:t>«Кража». Чтение и обсуждение о прочитанном.</w:t>
            </w:r>
          </w:p>
          <w:p w:rsidR="00DC1E2D" w:rsidRDefault="00DC1E2D" w:rsidP="00097361">
            <w:pPr>
              <w:pStyle w:val="a3"/>
              <w:rPr>
                <w:sz w:val="28"/>
                <w:szCs w:val="28"/>
              </w:rPr>
            </w:pPr>
            <w:r w:rsidRPr="00097361">
              <w:rPr>
                <w:rFonts w:ascii="Times New Roman" w:hAnsi="Times New Roman" w:cs="Times New Roman"/>
                <w:sz w:val="24"/>
                <w:szCs w:val="24"/>
              </w:rPr>
              <w:t>Обмен мнениями.</w:t>
            </w:r>
          </w:p>
        </w:tc>
        <w:tc>
          <w:tcPr>
            <w:tcW w:w="1843" w:type="dxa"/>
          </w:tcPr>
          <w:p w:rsidR="00DC1E2D" w:rsidRPr="002C288B" w:rsidRDefault="00DC1E2D" w:rsidP="00D43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361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Подчерская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006231" w:rsidRDefault="00DC1E2D" w:rsidP="00E86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097361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361">
              <w:rPr>
                <w:rFonts w:ascii="Times New Roman" w:hAnsi="Times New Roman" w:cs="Times New Roman"/>
                <w:sz w:val="24"/>
                <w:szCs w:val="24"/>
              </w:rPr>
              <w:t>Литературное  путешествие «Он родом с Енисея»</w:t>
            </w:r>
          </w:p>
          <w:p w:rsidR="00DC1E2D" w:rsidRDefault="00DC1E2D" w:rsidP="00D43F2C">
            <w:pPr>
              <w:pStyle w:val="a3"/>
              <w:rPr>
                <w:sz w:val="28"/>
                <w:szCs w:val="28"/>
              </w:rPr>
            </w:pPr>
            <w:r w:rsidRPr="00097361">
              <w:rPr>
                <w:rFonts w:ascii="Times New Roman" w:hAnsi="Times New Roman" w:cs="Times New Roman"/>
                <w:sz w:val="24"/>
                <w:szCs w:val="24"/>
              </w:rPr>
              <w:t>Участники совершат путешествие по творчеству писателя, познакомятся с его биографией</w:t>
            </w:r>
            <w:r>
              <w:t>.</w:t>
            </w:r>
          </w:p>
        </w:tc>
        <w:tc>
          <w:tcPr>
            <w:tcW w:w="1843" w:type="dxa"/>
          </w:tcPr>
          <w:p w:rsidR="00DC1E2D" w:rsidRPr="002C288B" w:rsidRDefault="00DC1E2D" w:rsidP="00D43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693" w:type="dxa"/>
          </w:tcPr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006231" w:rsidRDefault="00DC1E2D" w:rsidP="00E86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097361" w:rsidRDefault="00DC1E2D" w:rsidP="000973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361">
              <w:rPr>
                <w:rFonts w:ascii="Times New Roman" w:hAnsi="Times New Roman" w:cs="Times New Roman"/>
                <w:sz w:val="24"/>
                <w:szCs w:val="24"/>
              </w:rPr>
              <w:t>Литературная  гостиная</w:t>
            </w:r>
          </w:p>
          <w:p w:rsidR="00DC1E2D" w:rsidRPr="00097361" w:rsidRDefault="00DC1E2D" w:rsidP="000973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361">
              <w:rPr>
                <w:rFonts w:ascii="Times New Roman" w:hAnsi="Times New Roman" w:cs="Times New Roman"/>
                <w:sz w:val="24"/>
                <w:szCs w:val="24"/>
              </w:rPr>
              <w:t>«Я пришёл в мир добрый»</w:t>
            </w:r>
          </w:p>
          <w:p w:rsidR="00DC1E2D" w:rsidRPr="00097361" w:rsidRDefault="00DC1E2D" w:rsidP="000973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361">
              <w:rPr>
                <w:rFonts w:ascii="Times New Roman" w:hAnsi="Times New Roman" w:cs="Times New Roman"/>
                <w:sz w:val="24"/>
                <w:szCs w:val="24"/>
              </w:rPr>
              <w:t>По произведениям</w:t>
            </w:r>
          </w:p>
          <w:p w:rsidR="00DC1E2D" w:rsidRPr="00097361" w:rsidRDefault="00DC1E2D" w:rsidP="000973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361">
              <w:rPr>
                <w:rFonts w:ascii="Times New Roman" w:hAnsi="Times New Roman" w:cs="Times New Roman"/>
                <w:sz w:val="24"/>
                <w:szCs w:val="24"/>
              </w:rPr>
              <w:t>«Конь с розовой гривой»</w:t>
            </w:r>
          </w:p>
          <w:p w:rsidR="00DC1E2D" w:rsidRPr="00097361" w:rsidRDefault="00DC1E2D" w:rsidP="000973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361">
              <w:rPr>
                <w:rFonts w:ascii="Times New Roman" w:hAnsi="Times New Roman" w:cs="Times New Roman"/>
                <w:sz w:val="24"/>
                <w:szCs w:val="24"/>
              </w:rPr>
              <w:t>«Васюткино озеро», «Стрижонок Скрип» и т.д.</w:t>
            </w:r>
          </w:p>
        </w:tc>
        <w:tc>
          <w:tcPr>
            <w:tcW w:w="1843" w:type="dxa"/>
          </w:tcPr>
          <w:p w:rsidR="00DC1E2D" w:rsidRPr="002C288B" w:rsidRDefault="00DC1E2D" w:rsidP="00D43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DC1E2D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361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  <w:tc>
          <w:tcPr>
            <w:tcW w:w="2693" w:type="dxa"/>
          </w:tcPr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Подчерская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006231" w:rsidRDefault="00DC1E2D" w:rsidP="00E86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выставка  «Читаем Астафьева»  </w:t>
            </w:r>
          </w:p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8" w:type="dxa"/>
          </w:tcPr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 и старше</w:t>
            </w:r>
          </w:p>
        </w:tc>
        <w:tc>
          <w:tcPr>
            <w:tcW w:w="2693" w:type="dxa"/>
          </w:tcPr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006231" w:rsidRDefault="00DC1E2D" w:rsidP="00E86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093E9D" w:rsidRDefault="00DC1E2D" w:rsidP="00093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3E9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E9D">
              <w:rPr>
                <w:rFonts w:ascii="Times New Roman" w:hAnsi="Times New Roman" w:cs="Times New Roman"/>
                <w:sz w:val="24"/>
                <w:szCs w:val="24"/>
              </w:rPr>
              <w:t>«Читаем Астафьева вслух»</w:t>
            </w:r>
          </w:p>
          <w:p w:rsidR="00DC1E2D" w:rsidRPr="00093E9D" w:rsidRDefault="00DC1E2D" w:rsidP="00093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3E9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отрывков из произведений</w:t>
            </w:r>
          </w:p>
          <w:p w:rsidR="00DC1E2D" w:rsidRPr="009D5B22" w:rsidRDefault="00DC1E2D" w:rsidP="00093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3E9D">
              <w:rPr>
                <w:rFonts w:ascii="Times New Roman" w:hAnsi="Times New Roman" w:cs="Times New Roman"/>
                <w:sz w:val="24"/>
                <w:szCs w:val="24"/>
              </w:rPr>
              <w:t>писателя.</w:t>
            </w:r>
          </w:p>
        </w:tc>
        <w:tc>
          <w:tcPr>
            <w:tcW w:w="1843" w:type="dxa"/>
          </w:tcPr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Подчерская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006231" w:rsidRDefault="00DC1E2D" w:rsidP="00E86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9D5B22" w:rsidRDefault="00DC1E2D" w:rsidP="00093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Выставк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 </w:t>
            </w:r>
            <w:r w:rsidRPr="00BB2D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представление</w:t>
            </w:r>
            <w:r w:rsidRPr="00BB2DB2">
              <w:rPr>
                <w:rFonts w:ascii="Times New Roman" w:eastAsia="Calibri" w:hAnsi="Times New Roman" w:cs="Times New Roman"/>
                <w:sz w:val="24"/>
                <w:szCs w:val="24"/>
              </w:rPr>
              <w:t> «Виктор Астафьев страницы жизни и творчества»</w:t>
            </w:r>
          </w:p>
        </w:tc>
        <w:tc>
          <w:tcPr>
            <w:tcW w:w="1843" w:type="dxa"/>
          </w:tcPr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693" w:type="dxa"/>
          </w:tcPr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Дутовская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006231" w:rsidRDefault="00DC1E2D" w:rsidP="00E86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юбилей литературы «Жизнь прожить…» </w:t>
            </w:r>
          </w:p>
        </w:tc>
        <w:tc>
          <w:tcPr>
            <w:tcW w:w="1843" w:type="dxa"/>
          </w:tcPr>
          <w:p w:rsidR="00DC1E2D" w:rsidRPr="009D5B22" w:rsidRDefault="00DC1E2D" w:rsidP="00093E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 и старше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006231" w:rsidRDefault="00DC1E2D" w:rsidP="00E86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093E9D" w:rsidRDefault="00DC1E2D" w:rsidP="00093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3E9D">
              <w:rPr>
                <w:rFonts w:ascii="Times New Roman" w:hAnsi="Times New Roman" w:cs="Times New Roman"/>
                <w:sz w:val="24"/>
                <w:szCs w:val="24"/>
              </w:rPr>
              <w:t xml:space="preserve">Книжная  выставка «Душа Сибири»  </w:t>
            </w:r>
          </w:p>
          <w:p w:rsidR="00DC1E2D" w:rsidRPr="009D5B22" w:rsidRDefault="00DC1E2D" w:rsidP="00093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3E9D">
              <w:rPr>
                <w:rFonts w:ascii="Times New Roman" w:hAnsi="Times New Roman" w:cs="Times New Roman"/>
                <w:sz w:val="24"/>
                <w:szCs w:val="24"/>
              </w:rPr>
              <w:t>На выставке читатель сможет познакомиться с  творчеством В.Астафьева.</w:t>
            </w:r>
          </w:p>
        </w:tc>
        <w:tc>
          <w:tcPr>
            <w:tcW w:w="1843" w:type="dxa"/>
          </w:tcPr>
          <w:p w:rsidR="00DC1E2D" w:rsidRPr="009D5B22" w:rsidRDefault="00DC1E2D" w:rsidP="00093E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693" w:type="dxa"/>
          </w:tcPr>
          <w:p w:rsidR="00DC1E2D" w:rsidRPr="009D5B22" w:rsidRDefault="00DC1E2D" w:rsidP="00093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006231" w:rsidRDefault="00DC1E2D" w:rsidP="00E86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093E9D" w:rsidRDefault="00DC1E2D" w:rsidP="00093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3E9D">
              <w:rPr>
                <w:rFonts w:ascii="Times New Roman" w:hAnsi="Times New Roman" w:cs="Times New Roman"/>
                <w:sz w:val="24"/>
                <w:szCs w:val="24"/>
              </w:rPr>
              <w:t>Литературный вечер, громкие чтения «Созвучие таланта и души»</w:t>
            </w:r>
          </w:p>
        </w:tc>
        <w:tc>
          <w:tcPr>
            <w:tcW w:w="1843" w:type="dxa"/>
          </w:tcPr>
          <w:p w:rsidR="00DC1E2D" w:rsidRPr="002C288B" w:rsidRDefault="00DC1E2D" w:rsidP="0009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E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 и старше</w:t>
            </w:r>
          </w:p>
        </w:tc>
        <w:tc>
          <w:tcPr>
            <w:tcW w:w="2693" w:type="dxa"/>
          </w:tcPr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Дутовская 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006231" w:rsidRDefault="00DC1E2D" w:rsidP="00E86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 Вечер – посвящение «Родом из Сибири»</w:t>
            </w:r>
          </w:p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E2D" w:rsidRPr="009D5B22" w:rsidRDefault="00DC1E2D" w:rsidP="00093E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Мероприятие для граждан пожилого возраста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E86260">
        <w:tc>
          <w:tcPr>
            <w:tcW w:w="14283" w:type="dxa"/>
            <w:gridSpan w:val="5"/>
          </w:tcPr>
          <w:p w:rsidR="00DC1E2D" w:rsidRPr="00E041A0" w:rsidRDefault="00DC1E2D" w:rsidP="00D548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1A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поддержке и развитию интереса граждан к чтению.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D26199" w:rsidRDefault="00DC1E2D" w:rsidP="00D26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5" w:type="dxa"/>
          </w:tcPr>
          <w:p w:rsidR="00DC1E2D" w:rsidRPr="00D26199" w:rsidRDefault="00DC1E2D" w:rsidP="00D2619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199">
              <w:rPr>
                <w:rFonts w:ascii="Times New Roman" w:hAnsi="Times New Roman" w:cs="Times New Roman"/>
                <w:bCs/>
                <w:sz w:val="24"/>
                <w:szCs w:val="24"/>
              </w:rPr>
              <w:t>«Знакомимся с классикой»:</w:t>
            </w:r>
          </w:p>
          <w:p w:rsidR="00DC1E2D" w:rsidRPr="00D26199" w:rsidRDefault="00DC1E2D" w:rsidP="00D26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199">
              <w:rPr>
                <w:rFonts w:ascii="Times New Roman" w:hAnsi="Times New Roman" w:cs="Times New Roman"/>
                <w:sz w:val="24"/>
                <w:szCs w:val="24"/>
              </w:rPr>
              <w:t>цикл литературных часов</w:t>
            </w:r>
          </w:p>
        </w:tc>
        <w:tc>
          <w:tcPr>
            <w:tcW w:w="1843" w:type="dxa"/>
          </w:tcPr>
          <w:p w:rsidR="00DC1E2D" w:rsidRPr="00D26199" w:rsidRDefault="00DC1E2D" w:rsidP="00D26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1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693" w:type="dxa"/>
          </w:tcPr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Детская библиотека, филиалы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006231" w:rsidRDefault="00DC1E2D" w:rsidP="00E86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 «Книга из рук в руки»</w:t>
            </w:r>
          </w:p>
        </w:tc>
        <w:tc>
          <w:tcPr>
            <w:tcW w:w="1843" w:type="dxa"/>
          </w:tcPr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118" w:type="dxa"/>
          </w:tcPr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 и старше</w:t>
            </w:r>
          </w:p>
        </w:tc>
        <w:tc>
          <w:tcPr>
            <w:tcW w:w="2693" w:type="dxa"/>
          </w:tcPr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006231" w:rsidRDefault="00DC1E2D" w:rsidP="00E86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«Юбилей  писателя – праздник для читателя»: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 цикл</w:t>
            </w:r>
          </w:p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выставок и мероприятий к юбилеям</w:t>
            </w:r>
          </w:p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писателей и к памятным датам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Детская библиотека, филиалы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006231" w:rsidRDefault="00DC1E2D" w:rsidP="00E86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«Сказка к нам стучится. Читаем,</w:t>
            </w:r>
          </w:p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узнаем, играем»</w:t>
            </w:r>
          </w:p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цикл интерактивных викторин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Детская библиотека, филиалы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006231" w:rsidRDefault="00DC1E2D" w:rsidP="00E86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«Новинки на книжной полке»:</w:t>
            </w:r>
          </w:p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обзоры новой литературы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Детская библиотека, филиалы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006231" w:rsidRDefault="00DC1E2D" w:rsidP="00E86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«Золотая россыпь юбилеев» </w:t>
            </w:r>
          </w:p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 и старше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690DBC" w:rsidRDefault="00DC1E2D" w:rsidP="00690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«Библиодесант»: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цикл мероприятий, направленный на</w:t>
            </w:r>
          </w:p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привлечение дошкольников и школьников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библиотеку.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Детская библиотека, филиалы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690DBC" w:rsidRDefault="00DC1E2D" w:rsidP="00690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972C9D" w:rsidRDefault="00DC1E2D" w:rsidP="00E00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любовью к зверью» литературное  путешествие по книгам В, Бианки</w:t>
            </w:r>
          </w:p>
        </w:tc>
        <w:tc>
          <w:tcPr>
            <w:tcW w:w="1843" w:type="dxa"/>
          </w:tcPr>
          <w:p w:rsidR="00DC1E2D" w:rsidRPr="00972C9D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18" w:type="dxa"/>
          </w:tcPr>
          <w:p w:rsidR="00DC1E2D" w:rsidRPr="00386D8E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Дутовская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006231" w:rsidRDefault="00DC1E2D" w:rsidP="00E86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Общероссийская  акция «Дарите книги с любовью»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Акция «Книга с историей» 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Выставка «Женские лица российской прозы »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и старше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972C9D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«Приключения Незнайки и его друзей» литературная игра</w:t>
            </w:r>
          </w:p>
        </w:tc>
        <w:tc>
          <w:tcPr>
            <w:tcW w:w="1843" w:type="dxa"/>
          </w:tcPr>
          <w:p w:rsidR="00DC1E2D" w:rsidRPr="00972C9D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:rsidR="00DC1E2D" w:rsidRPr="00386D8E" w:rsidRDefault="00DC1E2D" w:rsidP="00E00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Дутовская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E66D78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Громкое чтение коми сказки «Солнцеликие братья»</w:t>
            </w:r>
          </w:p>
        </w:tc>
        <w:tc>
          <w:tcPr>
            <w:tcW w:w="1843" w:type="dxa"/>
          </w:tcPr>
          <w:p w:rsidR="00DC1E2D" w:rsidRPr="004026AF" w:rsidRDefault="00DC1E2D" w:rsidP="004D5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:rsidR="00DC1E2D" w:rsidRPr="00386D8E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693" w:type="dxa"/>
          </w:tcPr>
          <w:p w:rsidR="00DC1E2D" w:rsidRPr="009D5B22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Дутовская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00458D" w:rsidRDefault="00DC1E2D" w:rsidP="00DC1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книжным полкам» экскурсия по библиотеке </w:t>
            </w:r>
          </w:p>
        </w:tc>
        <w:tc>
          <w:tcPr>
            <w:tcW w:w="1843" w:type="dxa"/>
          </w:tcPr>
          <w:p w:rsidR="00DC1E2D" w:rsidRPr="00386D8E" w:rsidRDefault="00DC1E2D" w:rsidP="004D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:rsidR="00DC1E2D" w:rsidRPr="009D5B22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693" w:type="dxa"/>
          </w:tcPr>
          <w:p w:rsidR="00DC1E2D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Дутовская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Выставка  мемуаров «Сквозь прожитые годы»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 и старше</w:t>
            </w:r>
          </w:p>
        </w:tc>
        <w:tc>
          <w:tcPr>
            <w:tcW w:w="2693" w:type="dxa"/>
            <w:tcBorders>
              <w:top w:val="nil"/>
            </w:tcBorders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- развал «Читаем с удовольствием… » </w:t>
            </w:r>
          </w:p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 и старше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00458D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 и мир фантастики» обзор книг</w:t>
            </w:r>
          </w:p>
        </w:tc>
        <w:tc>
          <w:tcPr>
            <w:tcW w:w="1843" w:type="dxa"/>
          </w:tcPr>
          <w:p w:rsidR="00DC1E2D" w:rsidRPr="00386D8E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8" w:type="dxa"/>
          </w:tcPr>
          <w:p w:rsidR="00DC1E2D" w:rsidRPr="00386D8E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Вся категория 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Дутовская </w:t>
            </w:r>
            <w:r w:rsidRPr="00386D8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Неделя молодежной книги. Девиз «Цвет настроения – книжный»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 От 14 лет  и старше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  Акция «Уличная библиотека» 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 и старше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интеллектуальный забег </w:t>
            </w:r>
          </w:p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«Бегущая книга»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27 мая  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 и старше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Своя игра « Литературный дилижанс»   </w:t>
            </w:r>
          </w:p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12 до 18 включительно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Библиотечный кинозал «Герои Льва Толстого в литературе и на экране"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Июнь - июль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12 лет и старше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972C9D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«Живительный свет В. Шукшина» вечер - портрет</w:t>
            </w:r>
          </w:p>
        </w:tc>
        <w:tc>
          <w:tcPr>
            <w:tcW w:w="1843" w:type="dxa"/>
          </w:tcPr>
          <w:p w:rsidR="00DC1E2D" w:rsidRPr="00972C9D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3118" w:type="dxa"/>
          </w:tcPr>
          <w:p w:rsidR="00DC1E2D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18лет 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и старше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Дутовская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Вечер-элегия «</w:t>
            </w:r>
            <w:r w:rsidRPr="009D5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Недопетая песня России» 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 октября 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Мероприятие для граждан пожилого возраста.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E81F1D" w:rsidRDefault="00DC1E2D" w:rsidP="00DC1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по книге С. Лагерлёф «Чудесное путешествие Нильса с дикими гусями»</w:t>
            </w:r>
          </w:p>
        </w:tc>
        <w:tc>
          <w:tcPr>
            <w:tcW w:w="1843" w:type="dxa"/>
          </w:tcPr>
          <w:p w:rsidR="00DC1E2D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</w:tcPr>
          <w:p w:rsidR="00DC1E2D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12 лет 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Дутовская 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Вечер поэтического настроения « У природы нет плохой  погоды…»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Мероприятие для граждан пожилого возраста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E86260">
        <w:trPr>
          <w:trHeight w:val="377"/>
        </w:trPr>
        <w:tc>
          <w:tcPr>
            <w:tcW w:w="14283" w:type="dxa"/>
            <w:gridSpan w:val="5"/>
          </w:tcPr>
          <w:p w:rsidR="00DC1E2D" w:rsidRPr="00006231" w:rsidRDefault="00DC1E2D" w:rsidP="00E86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05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области духовно-нравственного воспитания граждан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D26199" w:rsidRDefault="00DC1E2D" w:rsidP="00D26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5" w:type="dxa"/>
          </w:tcPr>
          <w:p w:rsidR="00DC1E2D" w:rsidRPr="00D26199" w:rsidRDefault="00DC1E2D" w:rsidP="00D2619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199">
              <w:rPr>
                <w:rFonts w:ascii="Times New Roman" w:hAnsi="Times New Roman" w:cs="Times New Roman"/>
                <w:sz w:val="24"/>
                <w:szCs w:val="24"/>
              </w:rPr>
              <w:t>Цикл  тематических мероприятий</w:t>
            </w:r>
            <w:r w:rsidRPr="00D26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«Духовность. Нравственность. Культура» </w:t>
            </w:r>
          </w:p>
          <w:p w:rsidR="00DC1E2D" w:rsidRPr="00D26199" w:rsidRDefault="00DC1E2D" w:rsidP="00D2619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отдельному плану</w:t>
            </w:r>
          </w:p>
        </w:tc>
        <w:tc>
          <w:tcPr>
            <w:tcW w:w="1843" w:type="dxa"/>
          </w:tcPr>
          <w:p w:rsidR="00DC1E2D" w:rsidRPr="00D26199" w:rsidRDefault="00DC1E2D" w:rsidP="00D26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18" w:type="dxa"/>
          </w:tcPr>
          <w:p w:rsidR="00DC1E2D" w:rsidRPr="00D26199" w:rsidRDefault="00DC1E2D" w:rsidP="00D26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199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693" w:type="dxa"/>
          </w:tcPr>
          <w:p w:rsidR="00DC1E2D" w:rsidRPr="00D26199" w:rsidRDefault="00DC1E2D" w:rsidP="00D26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199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DC1E2D" w:rsidRPr="00D26199" w:rsidRDefault="00DC1E2D" w:rsidP="00D26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19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Акция «Добро, рассыпанное по страницам книг»</w:t>
            </w:r>
          </w:p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3118" w:type="dxa"/>
          </w:tcPr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и старше</w:t>
            </w:r>
          </w:p>
        </w:tc>
        <w:tc>
          <w:tcPr>
            <w:tcW w:w="2693" w:type="dxa"/>
          </w:tcPr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5" w:type="dxa"/>
          </w:tcPr>
          <w:p w:rsidR="00DC1E2D" w:rsidRPr="006B2120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A0C">
              <w:rPr>
                <w:rFonts w:ascii="Times New Roman" w:hAnsi="Times New Roman" w:cs="Times New Roman"/>
                <w:sz w:val="24"/>
                <w:szCs w:val="24"/>
              </w:rPr>
              <w:t>Профилактическая игра-квест «Предупреждён, значит защищён»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 до  30 лет включительно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5" w:type="dxa"/>
          </w:tcPr>
          <w:p w:rsidR="00DC1E2D" w:rsidRPr="006B2120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120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Интеллектуальная игра  -</w:t>
            </w:r>
            <w:r w:rsidR="006B2120" w:rsidRPr="006B2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20">
              <w:rPr>
                <w:rFonts w:ascii="Times New Roman" w:hAnsi="Times New Roman" w:cs="Times New Roman"/>
                <w:sz w:val="24"/>
                <w:szCs w:val="24"/>
              </w:rPr>
              <w:t>размышление «Жить без коррупции»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 до  30 лет включительно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5" w:type="dxa"/>
          </w:tcPr>
          <w:p w:rsidR="00DC1E2D" w:rsidRPr="006B2120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120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  </w:t>
            </w:r>
          </w:p>
          <w:p w:rsidR="00DC1E2D" w:rsidRPr="006B2120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120">
              <w:rPr>
                <w:rFonts w:ascii="Times New Roman" w:hAnsi="Times New Roman" w:cs="Times New Roman"/>
                <w:sz w:val="24"/>
                <w:szCs w:val="24"/>
              </w:rPr>
              <w:t>«Живое слово мудрости духовной»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и старше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6B2120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120">
              <w:rPr>
                <w:rFonts w:ascii="Times New Roman" w:hAnsi="Times New Roman" w:cs="Times New Roman"/>
                <w:sz w:val="24"/>
                <w:szCs w:val="24"/>
              </w:rPr>
              <w:t>«Семья – это крепость» тематический час</w:t>
            </w:r>
          </w:p>
        </w:tc>
        <w:tc>
          <w:tcPr>
            <w:tcW w:w="1843" w:type="dxa"/>
          </w:tcPr>
          <w:p w:rsidR="00DC1E2D" w:rsidRPr="006338A3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</w:tcPr>
          <w:p w:rsidR="00DC1E2D" w:rsidRPr="006338A3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0+ 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C45">
              <w:rPr>
                <w:rFonts w:ascii="Times New Roman" w:hAnsi="Times New Roman" w:cs="Times New Roman"/>
                <w:sz w:val="24"/>
                <w:szCs w:val="24"/>
              </w:rPr>
              <w:t>Дутовская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5" w:type="dxa"/>
          </w:tcPr>
          <w:p w:rsidR="00DC1E2D" w:rsidRPr="006B2120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120">
              <w:rPr>
                <w:rFonts w:ascii="Times New Roman" w:hAnsi="Times New Roman" w:cs="Times New Roman"/>
                <w:sz w:val="24"/>
                <w:szCs w:val="24"/>
              </w:rPr>
              <w:t>Книжная выставка  «Настоящая дружба в жизни и в книгах»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и старше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5" w:type="dxa"/>
          </w:tcPr>
          <w:p w:rsidR="00DC1E2D" w:rsidRPr="007A4A0C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A0C">
              <w:rPr>
                <w:rFonts w:ascii="Times New Roman" w:hAnsi="Times New Roman" w:cs="Times New Roman"/>
                <w:sz w:val="24"/>
                <w:szCs w:val="24"/>
              </w:rPr>
              <w:t xml:space="preserve">  Акция  «Обвиняется терроризм»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и старше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D26199" w:rsidRDefault="00DC1E2D" w:rsidP="00D26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7A4A0C" w:rsidRDefault="00DC1E2D" w:rsidP="00D26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A0C">
              <w:rPr>
                <w:rFonts w:ascii="Times New Roman" w:hAnsi="Times New Roman" w:cs="Times New Roman"/>
                <w:sz w:val="24"/>
                <w:szCs w:val="24"/>
              </w:rPr>
              <w:t>Мультимедийный  урок</w:t>
            </w:r>
            <w:r w:rsidRPr="007A4A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«Эхо Бесланской печали» </w:t>
            </w:r>
          </w:p>
          <w:p w:rsidR="00DC1E2D" w:rsidRPr="007A4A0C" w:rsidRDefault="00DC1E2D" w:rsidP="00D2619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A0C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843" w:type="dxa"/>
          </w:tcPr>
          <w:p w:rsidR="00DC1E2D" w:rsidRPr="00D26199" w:rsidRDefault="00DC1E2D" w:rsidP="00D26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19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DC1E2D" w:rsidRPr="00D26199" w:rsidRDefault="00DC1E2D" w:rsidP="00D26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1E2D" w:rsidRPr="00D26199" w:rsidRDefault="00DC1E2D" w:rsidP="00D26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199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693" w:type="dxa"/>
          </w:tcPr>
          <w:p w:rsidR="00DC1E2D" w:rsidRPr="00D26199" w:rsidRDefault="00DC1E2D" w:rsidP="00D26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199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DC1E2D" w:rsidRPr="00D26199" w:rsidRDefault="00DC1E2D" w:rsidP="00D26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19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Книжная выставка  «Какие наши годы?»</w:t>
            </w:r>
          </w:p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Мероприятие для граждан пожилого возраста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5" w:type="dxa"/>
          </w:tcPr>
          <w:p w:rsidR="00DC1E2D" w:rsidRPr="009D5B22" w:rsidRDefault="00DC1E2D" w:rsidP="00D26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Творческая выставка «Себе в радость - людям на удивление»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Квиз «Прививка от коррупции»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 до  30 лет включительно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 «О силе человеческого духа »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и старше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E86260">
        <w:tc>
          <w:tcPr>
            <w:tcW w:w="14283" w:type="dxa"/>
            <w:gridSpan w:val="5"/>
          </w:tcPr>
          <w:p w:rsidR="00DC1E2D" w:rsidRPr="00006231" w:rsidRDefault="00DC1E2D" w:rsidP="00E86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05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правовому просвещению и профилактике правонарушений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Мастер-классы в рамках клуба «ЧудоРучки»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до 18 лет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Интерактивные «Игры разума»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 От 14 лет  до 18 лет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 Акция «Игромир»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Каждую  субботу в течение года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 до 18 лет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Книжный уголок «Я гражданин, я избиратель»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Январь  - 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14 лет  и старше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Деловая игра «Время выбирать»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18 до 30 лет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035" w:type="dxa"/>
          </w:tcPr>
          <w:p w:rsidR="00DC1E2D" w:rsidRPr="009D5B22" w:rsidRDefault="00DC1E2D" w:rsidP="003822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 Гугл 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«Всего понемножку»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 и старше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Акция «Нам  выбирать»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От  18  до 30 лет включительно  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Акция    «Летние каникулы   в  библиотеке»</w:t>
            </w:r>
          </w:p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10 до 18 лет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Беседа «Вредные привычки ведут к правонарушениям»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10 до 18 лет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4721" w:rsidRDefault="00DC1E2D" w:rsidP="009D4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5" w:type="dxa"/>
          </w:tcPr>
          <w:p w:rsidR="00DC1E2D" w:rsidRPr="009D4721" w:rsidRDefault="00DC1E2D" w:rsidP="009D472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21">
              <w:rPr>
                <w:rFonts w:ascii="Times New Roman" w:hAnsi="Times New Roman" w:cs="Times New Roman"/>
                <w:bCs/>
                <w:sz w:val="24"/>
                <w:szCs w:val="24"/>
              </w:rPr>
              <w:t>«Большие права – маленьким детям»:</w:t>
            </w:r>
          </w:p>
          <w:p w:rsidR="00DC1E2D" w:rsidRPr="009D4721" w:rsidRDefault="00DC1E2D" w:rsidP="009D4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21">
              <w:rPr>
                <w:rFonts w:ascii="Times New Roman" w:hAnsi="Times New Roman" w:cs="Times New Roman"/>
                <w:sz w:val="24"/>
                <w:szCs w:val="24"/>
              </w:rPr>
              <w:t>правовой урок</w:t>
            </w:r>
          </w:p>
        </w:tc>
        <w:tc>
          <w:tcPr>
            <w:tcW w:w="1843" w:type="dxa"/>
          </w:tcPr>
          <w:p w:rsidR="00DC1E2D" w:rsidRPr="009D4721" w:rsidRDefault="00DC1E2D" w:rsidP="009D4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2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693" w:type="dxa"/>
          </w:tcPr>
          <w:p w:rsidR="00DC1E2D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Default="00DC1E2D" w:rsidP="009D4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Квиз «Надо знать» </w:t>
            </w:r>
          </w:p>
          <w:p w:rsidR="00DC1E2D" w:rsidRPr="00006231" w:rsidRDefault="00DC1E2D" w:rsidP="009D4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Ко Дню Конституции РФ</w:t>
            </w:r>
          </w:p>
        </w:tc>
        <w:tc>
          <w:tcPr>
            <w:tcW w:w="1843" w:type="dxa"/>
          </w:tcPr>
          <w:p w:rsidR="00DC1E2D" w:rsidRPr="00006231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DC1E2D" w:rsidRPr="00006231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От 14 до 30 лет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D26199" w:rsidRDefault="00DC1E2D" w:rsidP="00D2619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19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1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6199">
              <w:rPr>
                <w:rFonts w:ascii="Times New Roman" w:hAnsi="Times New Roman" w:cs="Times New Roman"/>
                <w:bCs/>
                <w:sz w:val="24"/>
                <w:szCs w:val="24"/>
              </w:rPr>
              <w:t>Сказочка про коррупцию»:</w:t>
            </w:r>
          </w:p>
          <w:p w:rsidR="00DC1E2D" w:rsidRPr="009D5B22" w:rsidRDefault="00DC1E2D" w:rsidP="00D26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693" w:type="dxa"/>
          </w:tcPr>
          <w:p w:rsidR="00DC1E2D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4721" w:rsidRDefault="00DC1E2D" w:rsidP="009D4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9D4721" w:rsidRDefault="00DC1E2D" w:rsidP="009D4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21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47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</w:t>
            </w:r>
          </w:p>
          <w:p w:rsidR="00DC1E2D" w:rsidRPr="009D4721" w:rsidRDefault="00DC1E2D" w:rsidP="009D4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«Мы будущее твоё Россия»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C1E2D" w:rsidRPr="009D4721" w:rsidRDefault="00DC1E2D" w:rsidP="009D4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693" w:type="dxa"/>
          </w:tcPr>
          <w:p w:rsidR="00DC1E2D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E2D" w:rsidRPr="00006231" w:rsidTr="00E86260">
        <w:tc>
          <w:tcPr>
            <w:tcW w:w="14283" w:type="dxa"/>
            <w:gridSpan w:val="5"/>
          </w:tcPr>
          <w:p w:rsidR="00DC1E2D" w:rsidRPr="00480529" w:rsidRDefault="00DC1E2D" w:rsidP="00D5485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5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формированию здорового образа жизни.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E2D" w:rsidRPr="00006231" w:rsidRDefault="00DC1E2D" w:rsidP="00E86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Постоянная выставка «Знание против страха»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и старше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Цикл выставок «Будь здоров без докторов»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и старше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декоративно-прикладного искусства. 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 От 14 лет и старше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A85B08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«Добрые советы для вашего здоровья» час здоровья</w:t>
            </w:r>
          </w:p>
        </w:tc>
        <w:tc>
          <w:tcPr>
            <w:tcW w:w="1843" w:type="dxa"/>
          </w:tcPr>
          <w:p w:rsidR="00DC1E2D" w:rsidRPr="00A85B08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  </w:t>
            </w:r>
          </w:p>
        </w:tc>
        <w:tc>
          <w:tcPr>
            <w:tcW w:w="3118" w:type="dxa"/>
          </w:tcPr>
          <w:p w:rsidR="00DC1E2D" w:rsidRPr="00386D8E" w:rsidRDefault="00DC1E2D" w:rsidP="003D5F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лет и старше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Дутовская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386D8E" w:rsidRDefault="00DC1E2D" w:rsidP="003D5F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«Целительная сила растений»  информационный час</w:t>
            </w:r>
          </w:p>
        </w:tc>
        <w:tc>
          <w:tcPr>
            <w:tcW w:w="1843" w:type="dxa"/>
          </w:tcPr>
          <w:p w:rsidR="00DC1E2D" w:rsidRPr="00386D8E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  </w:t>
            </w:r>
          </w:p>
        </w:tc>
        <w:tc>
          <w:tcPr>
            <w:tcW w:w="3118" w:type="dxa"/>
          </w:tcPr>
          <w:p w:rsidR="00DC1E2D" w:rsidRPr="00386D8E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лет и старше</w:t>
            </w:r>
          </w:p>
        </w:tc>
        <w:tc>
          <w:tcPr>
            <w:tcW w:w="2693" w:type="dxa"/>
          </w:tcPr>
          <w:p w:rsidR="00DC1E2D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Дутовская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CC7879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 себе лекарь» беседа по ЗОЖ</w:t>
            </w:r>
          </w:p>
        </w:tc>
        <w:tc>
          <w:tcPr>
            <w:tcW w:w="1843" w:type="dxa"/>
          </w:tcPr>
          <w:p w:rsidR="00DC1E2D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:rsidR="00DC1E2D" w:rsidRPr="009D5B22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18 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2693" w:type="dxa"/>
          </w:tcPr>
          <w:p w:rsidR="00DC1E2D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Дутовская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EB29CE" w:rsidRDefault="00DC1E2D" w:rsidP="009D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E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9CE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 w:rsidRPr="00EB29CE">
              <w:rPr>
                <w:sz w:val="24"/>
                <w:szCs w:val="24"/>
              </w:rPr>
              <w:t xml:space="preserve"> «</w:t>
            </w:r>
            <w:r w:rsidRPr="00EB29CE">
              <w:rPr>
                <w:rFonts w:ascii="Times New Roman" w:hAnsi="Times New Roman" w:cs="Times New Roman"/>
                <w:bCs/>
                <w:sz w:val="24"/>
                <w:szCs w:val="24"/>
              </w:rPr>
              <w:t>Выбирай спорт! Выбирай здоровье»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C1E2D" w:rsidRDefault="00DC1E2D" w:rsidP="00D4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FF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3118" w:type="dxa"/>
          </w:tcPr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693" w:type="dxa"/>
          </w:tcPr>
          <w:p w:rsidR="00DC1E2D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680624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здоровья» беседа – тренинг</w:t>
            </w:r>
          </w:p>
        </w:tc>
        <w:tc>
          <w:tcPr>
            <w:tcW w:w="1843" w:type="dxa"/>
          </w:tcPr>
          <w:p w:rsidR="00DC1E2D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 </w:t>
            </w:r>
          </w:p>
        </w:tc>
        <w:tc>
          <w:tcPr>
            <w:tcW w:w="3118" w:type="dxa"/>
          </w:tcPr>
          <w:p w:rsidR="00DC1E2D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и старше</w:t>
            </w:r>
          </w:p>
        </w:tc>
        <w:tc>
          <w:tcPr>
            <w:tcW w:w="2693" w:type="dxa"/>
          </w:tcPr>
          <w:p w:rsidR="00DC1E2D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Дутовская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A85B08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 на тарелке» беседа о здоровом питании</w:t>
            </w:r>
          </w:p>
        </w:tc>
        <w:tc>
          <w:tcPr>
            <w:tcW w:w="1843" w:type="dxa"/>
          </w:tcPr>
          <w:p w:rsidR="00DC1E2D" w:rsidRPr="00A85B08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</w:tcPr>
          <w:p w:rsidR="00DC1E2D" w:rsidRPr="009D5B22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и старше</w:t>
            </w:r>
          </w:p>
        </w:tc>
        <w:tc>
          <w:tcPr>
            <w:tcW w:w="2693" w:type="dxa"/>
          </w:tcPr>
          <w:p w:rsidR="00DC1E2D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Дутовская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A85B08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стоит того, чтобы жить»  круглый стол</w:t>
            </w:r>
          </w:p>
        </w:tc>
        <w:tc>
          <w:tcPr>
            <w:tcW w:w="1843" w:type="dxa"/>
          </w:tcPr>
          <w:p w:rsidR="00DC1E2D" w:rsidRPr="00A85B08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118" w:type="dxa"/>
          </w:tcPr>
          <w:p w:rsidR="00DC1E2D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18 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2693" w:type="dxa"/>
          </w:tcPr>
          <w:p w:rsidR="00DC1E2D" w:rsidRDefault="00DC1E2D" w:rsidP="00D43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Дутовская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E2D" w:rsidRPr="00006231" w:rsidTr="00690DBC">
        <w:tc>
          <w:tcPr>
            <w:tcW w:w="11590" w:type="dxa"/>
            <w:gridSpan w:val="4"/>
          </w:tcPr>
          <w:p w:rsidR="00DC1E2D" w:rsidRPr="00D70A48" w:rsidRDefault="00DC1E2D" w:rsidP="00D5485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A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экологическому просвещению</w:t>
            </w:r>
          </w:p>
        </w:tc>
        <w:tc>
          <w:tcPr>
            <w:tcW w:w="2693" w:type="dxa"/>
          </w:tcPr>
          <w:p w:rsidR="00DC1E2D" w:rsidRPr="00006231" w:rsidRDefault="00DC1E2D" w:rsidP="00E86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Цикл выставок  «Мир заповедной природы» 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10 лет  и старше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 любовью к природе» 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постоянная книжная выставка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До 14 лет 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Детская библиотека, филиалы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«Я и природа»  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цикл мероприятий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В  течение года по заявкам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До 18 лет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МБУК «ВЦБ»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E66D78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заседании клуба «Мастер цветов»</w:t>
            </w:r>
          </w:p>
        </w:tc>
        <w:tc>
          <w:tcPr>
            <w:tcW w:w="1843" w:type="dxa"/>
          </w:tcPr>
          <w:p w:rsidR="00DC1E2D" w:rsidRPr="004026AF" w:rsidRDefault="00DC1E2D" w:rsidP="004D5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18" w:type="dxa"/>
          </w:tcPr>
          <w:p w:rsidR="00DC1E2D" w:rsidRPr="00030019" w:rsidRDefault="00DC1E2D" w:rsidP="004D5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От18 лет 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и старше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Дутовская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386D8E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«Растения обереги» час интересных сообщений</w:t>
            </w:r>
          </w:p>
        </w:tc>
        <w:tc>
          <w:tcPr>
            <w:tcW w:w="1843" w:type="dxa"/>
          </w:tcPr>
          <w:p w:rsidR="00DC1E2D" w:rsidRPr="00386D8E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DC1E2D" w:rsidRPr="00386D8E" w:rsidRDefault="00DC1E2D" w:rsidP="00CE5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14 лет 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и старше</w:t>
            </w:r>
          </w:p>
        </w:tc>
        <w:tc>
          <w:tcPr>
            <w:tcW w:w="2693" w:type="dxa"/>
          </w:tcPr>
          <w:p w:rsidR="00DC1E2D" w:rsidRDefault="00DC1E2D" w:rsidP="009D5B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Дутовская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«Форум цветовода» </w:t>
            </w:r>
          </w:p>
        </w:tc>
        <w:tc>
          <w:tcPr>
            <w:tcW w:w="1843" w:type="dxa"/>
          </w:tcPr>
          <w:p w:rsidR="00DC1E2D" w:rsidRDefault="00DC1E2D" w:rsidP="004D54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8" w:type="dxa"/>
          </w:tcPr>
          <w:p w:rsidR="00DC1E2D" w:rsidRDefault="00DC1E2D" w:rsidP="00CE50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30 лет 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и старше</w:t>
            </w:r>
          </w:p>
        </w:tc>
        <w:tc>
          <w:tcPr>
            <w:tcW w:w="2693" w:type="dxa"/>
          </w:tcPr>
          <w:p w:rsidR="00DC1E2D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Дутовская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4747BB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«Цветочный подиум» выставка – распродажа рассады</w:t>
            </w:r>
          </w:p>
        </w:tc>
        <w:tc>
          <w:tcPr>
            <w:tcW w:w="1843" w:type="dxa"/>
          </w:tcPr>
          <w:p w:rsidR="00DC1E2D" w:rsidRPr="00386D8E" w:rsidRDefault="00DC1E2D" w:rsidP="004D54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</w:tcPr>
          <w:p w:rsidR="00DC1E2D" w:rsidRDefault="00DC1E2D" w:rsidP="00CE50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От18 лет 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и старше</w:t>
            </w:r>
          </w:p>
        </w:tc>
        <w:tc>
          <w:tcPr>
            <w:tcW w:w="2693" w:type="dxa"/>
          </w:tcPr>
          <w:p w:rsidR="00DC1E2D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Дутовская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4747BB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7BB">
              <w:rPr>
                <w:rFonts w:ascii="Times New Roman" w:hAnsi="Times New Roman" w:cs="Times New Roman"/>
                <w:sz w:val="24"/>
                <w:szCs w:val="24"/>
              </w:rPr>
              <w:t xml:space="preserve">«Сад беспрерывного цветения»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подворью </w:t>
            </w:r>
          </w:p>
        </w:tc>
        <w:tc>
          <w:tcPr>
            <w:tcW w:w="1843" w:type="dxa"/>
          </w:tcPr>
          <w:p w:rsidR="00DC1E2D" w:rsidRPr="00386D8E" w:rsidRDefault="00DC1E2D" w:rsidP="004D54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3118" w:type="dxa"/>
          </w:tcPr>
          <w:p w:rsidR="00DC1E2D" w:rsidRPr="00386D8E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14 лет 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и старше</w:t>
            </w:r>
          </w:p>
        </w:tc>
        <w:tc>
          <w:tcPr>
            <w:tcW w:w="2693" w:type="dxa"/>
          </w:tcPr>
          <w:p w:rsidR="00DC1E2D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Дутовская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4747BB" w:rsidRDefault="00DC1E2D" w:rsidP="00CE50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всех созданиях, прекрасных и удивительных» книжная  выставка ко Дню защиты животных</w:t>
            </w:r>
          </w:p>
        </w:tc>
        <w:tc>
          <w:tcPr>
            <w:tcW w:w="1843" w:type="dxa"/>
          </w:tcPr>
          <w:p w:rsidR="00DC1E2D" w:rsidRPr="00386D8E" w:rsidRDefault="00DC1E2D" w:rsidP="004D54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18" w:type="dxa"/>
          </w:tcPr>
          <w:p w:rsidR="00DC1E2D" w:rsidRPr="00386D8E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693" w:type="dxa"/>
          </w:tcPr>
          <w:p w:rsidR="00DC1E2D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Дутовская библиотека</w:t>
            </w:r>
          </w:p>
        </w:tc>
      </w:tr>
      <w:tr w:rsidR="00DC1E2D" w:rsidRPr="00006231" w:rsidTr="00E86260">
        <w:tc>
          <w:tcPr>
            <w:tcW w:w="14283" w:type="dxa"/>
            <w:gridSpan w:val="5"/>
          </w:tcPr>
          <w:p w:rsidR="00DC1E2D" w:rsidRPr="00E041A0" w:rsidRDefault="00DC1E2D" w:rsidP="00D5485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1A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сохранению и популяризации русской культуры, созданию единого культурного пространства как фактора национальной безопасности и территориальной целостности России и др.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Акция «Масленица в библиотеке»</w:t>
            </w:r>
          </w:p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11-16 марта 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10 лет и старше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литературы </w:t>
            </w:r>
          </w:p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«Сокровища культуры России»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 От 14 лет  и старше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  Интеллектуальная игра  «Всё о России»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 От 10 лет и старше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литературы </w:t>
            </w:r>
          </w:p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«Родной земли многоголосье»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 и старше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Выставка «Бессмертие народа в его языке»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 и старше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11590" w:type="dxa"/>
            <w:gridSpan w:val="4"/>
          </w:tcPr>
          <w:p w:rsidR="00DC1E2D" w:rsidRPr="00E041A0" w:rsidRDefault="00DC1E2D" w:rsidP="00D5485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1A0">
              <w:rPr>
                <w:rFonts w:ascii="Times New Roman" w:hAnsi="Times New Roman" w:cs="Times New Roman"/>
                <w:b/>
                <w:sz w:val="24"/>
                <w:szCs w:val="24"/>
              </w:rPr>
              <w:t>Прочие</w:t>
            </w:r>
          </w:p>
        </w:tc>
        <w:tc>
          <w:tcPr>
            <w:tcW w:w="2693" w:type="dxa"/>
          </w:tcPr>
          <w:p w:rsidR="00DC1E2D" w:rsidRPr="00006231" w:rsidRDefault="00DC1E2D" w:rsidP="00E86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«Мир науки и техники»  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 и старше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972C9D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«Чудо из ничего» выставка творческих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односельчан</w:t>
            </w:r>
          </w:p>
        </w:tc>
        <w:tc>
          <w:tcPr>
            <w:tcW w:w="1843" w:type="dxa"/>
          </w:tcPr>
          <w:p w:rsidR="00DC1E2D" w:rsidRPr="00972C9D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118" w:type="dxa"/>
          </w:tcPr>
          <w:p w:rsidR="00DC1E2D" w:rsidRPr="00972C9D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 и старше</w:t>
            </w:r>
          </w:p>
        </w:tc>
        <w:tc>
          <w:tcPr>
            <w:tcW w:w="2693" w:type="dxa"/>
          </w:tcPr>
          <w:p w:rsidR="00DC1E2D" w:rsidRPr="009D5B22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Дутовская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 Урок финансовой грамотности </w:t>
            </w:r>
          </w:p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 xml:space="preserve">«Учись считать деньги по взрослому» 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 до 18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721B6D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твоих увлечений» выставка - хобби</w:t>
            </w:r>
          </w:p>
        </w:tc>
        <w:tc>
          <w:tcPr>
            <w:tcW w:w="1843" w:type="dxa"/>
          </w:tcPr>
          <w:p w:rsidR="00DC1E2D" w:rsidRPr="00721B6D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</w:tcPr>
          <w:p w:rsidR="00DC1E2D" w:rsidRPr="00721B6D" w:rsidRDefault="00DC1E2D" w:rsidP="004D5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Дутовская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C1E2D" w:rsidRPr="00006231" w:rsidTr="00690DBC">
        <w:tc>
          <w:tcPr>
            <w:tcW w:w="594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Игра «Золотые правила по финансовой грамотности»</w:t>
            </w:r>
          </w:p>
        </w:tc>
        <w:tc>
          <w:tcPr>
            <w:tcW w:w="184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От 14 лет  до 18</w:t>
            </w:r>
          </w:p>
        </w:tc>
        <w:tc>
          <w:tcPr>
            <w:tcW w:w="2693" w:type="dxa"/>
          </w:tcPr>
          <w:p w:rsidR="00DC1E2D" w:rsidRPr="009D5B22" w:rsidRDefault="00DC1E2D" w:rsidP="009D5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</w:tbl>
    <w:p w:rsidR="00E86260" w:rsidRPr="00006231" w:rsidRDefault="00E86260" w:rsidP="00E8626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7499B" w:rsidRDefault="00F7499B" w:rsidP="00F7499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0F23" w:rsidRPr="00650F23" w:rsidRDefault="00650F23" w:rsidP="003C41EF">
      <w:pPr>
        <w:pStyle w:val="a5"/>
        <w:spacing w:after="240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650F23">
        <w:rPr>
          <w:rFonts w:ascii="Times New Roman" w:eastAsia="Times New Roman" w:hAnsi="Times New Roman" w:cs="Times New Roman"/>
          <w:b/>
          <w:sz w:val="24"/>
          <w:szCs w:val="24"/>
        </w:rPr>
        <w:t>Центры, клубы и любительские объединения по интересам, музеи и музейные экспозиции в библиотеке</w:t>
      </w:r>
    </w:p>
    <w:p w:rsidR="00650F23" w:rsidRDefault="00650F23" w:rsidP="00650F2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14850" w:type="dxa"/>
        <w:tblLook w:val="04A0"/>
      </w:tblPr>
      <w:tblGrid>
        <w:gridCol w:w="4067"/>
        <w:gridCol w:w="10783"/>
      </w:tblGrid>
      <w:tr w:rsidR="00650F23" w:rsidRPr="00F7499B" w:rsidTr="004D5462">
        <w:tc>
          <w:tcPr>
            <w:tcW w:w="4067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Клуб «Любознайка»/Детская библиотека</w:t>
            </w:r>
          </w:p>
        </w:tc>
        <w:tc>
          <w:tcPr>
            <w:tcW w:w="10783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развитие у детей любознательности и интереса к чтению.</w:t>
            </w:r>
          </w:p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Играем в познавательные интерактивные игры, узнаём много нового и расширяем свой кругозор.</w:t>
            </w:r>
          </w:p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месяц по субботам с 14: 00(сентябрь-май). Целевая группа-7-10 лет</w:t>
            </w:r>
          </w:p>
        </w:tc>
      </w:tr>
      <w:tr w:rsidR="00650F23" w:rsidRPr="00F7499B" w:rsidTr="004D5462">
        <w:tc>
          <w:tcPr>
            <w:tcW w:w="4067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Летний клуб в рамках оздоровительной площадки</w:t>
            </w:r>
          </w:p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«Островок приключения» /Детская библиотека</w:t>
            </w:r>
          </w:p>
        </w:tc>
        <w:tc>
          <w:tcPr>
            <w:tcW w:w="10783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привлечь в библиотеку новых читателей, организовать детский летний досуг, развить интеллект ребёнка через игру и книгу. Конкурсы, игры, творческие занятия. Целевая группа-</w:t>
            </w:r>
          </w:p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7-12 лет</w:t>
            </w:r>
          </w:p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0F23" w:rsidRPr="00F7499B" w:rsidTr="004D5462">
        <w:tc>
          <w:tcPr>
            <w:tcW w:w="4067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Клуб «Саквояж» /Детская библиотека</w:t>
            </w:r>
          </w:p>
        </w:tc>
        <w:tc>
          <w:tcPr>
            <w:tcW w:w="10783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привлечение новых участников клуба настольных игр, которые станут новыми читателями библиотеки, ознакомление участников клуба с настольными играми. Игровой час три раза в неделю. Целевая группа-7-14 лет</w:t>
            </w:r>
          </w:p>
        </w:tc>
      </w:tr>
      <w:tr w:rsidR="00650F23" w:rsidRPr="00F7499B" w:rsidTr="004D5462">
        <w:tc>
          <w:tcPr>
            <w:tcW w:w="4067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Литературный кружок «Книголюб» /Детская библиотека</w:t>
            </w:r>
          </w:p>
        </w:tc>
        <w:tc>
          <w:tcPr>
            <w:tcW w:w="10783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развитие литературного интереса и творческого мышления детей младшего дошкольного возраста. По договоренности.</w:t>
            </w:r>
          </w:p>
        </w:tc>
      </w:tr>
      <w:tr w:rsidR="00650F23" w:rsidRPr="00F7499B" w:rsidTr="004D5462">
        <w:tc>
          <w:tcPr>
            <w:tcW w:w="4067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Семейный клуб «Читарики» /Детская библиотека</w:t>
            </w:r>
          </w:p>
        </w:tc>
        <w:tc>
          <w:tcPr>
            <w:tcW w:w="10783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привить детям любовь к художественному слову, уважение к книги. Громкие чтения 2 раза в месяц по субботам для детей с родителями от 4 -7  лет</w:t>
            </w:r>
          </w:p>
        </w:tc>
      </w:tr>
      <w:tr w:rsidR="00650F23" w:rsidRPr="00F7499B" w:rsidTr="004D5462">
        <w:tc>
          <w:tcPr>
            <w:tcW w:w="4067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Кружок бумагопластики</w:t>
            </w:r>
          </w:p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«Бумажный совенок» /Детская библиотека</w:t>
            </w:r>
          </w:p>
        </w:tc>
        <w:tc>
          <w:tcPr>
            <w:tcW w:w="10783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всестороннее интеллектуальное и эстетическое развитие детей, создание условий для самореализации ребенка в творчестве</w:t>
            </w:r>
          </w:p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7 до 10 лет</w:t>
            </w:r>
          </w:p>
        </w:tc>
      </w:tr>
      <w:tr w:rsidR="00650F23" w:rsidRPr="00F7499B" w:rsidTr="004D5462">
        <w:tc>
          <w:tcPr>
            <w:tcW w:w="4067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Клуб «ВНЕсети» </w:t>
            </w: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/Центральная библиотека</w:t>
            </w:r>
          </w:p>
        </w:tc>
        <w:tc>
          <w:tcPr>
            <w:tcW w:w="10783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Цель: организация интересного и «умного» досуга для всех и каждого. Встречи и знакомства с </w:t>
            </w:r>
            <w:r w:rsidRPr="00F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единомышленниками, и тренировка для извилин в компании друзей. Настольные игры для категории </w:t>
            </w:r>
          </w:p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+ каждую субботу</w:t>
            </w:r>
          </w:p>
        </w:tc>
      </w:tr>
      <w:tr w:rsidR="00650F23" w:rsidRPr="00F7499B" w:rsidTr="004D5462">
        <w:tc>
          <w:tcPr>
            <w:tcW w:w="4067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Клуб в рамках молодежной площадки</w:t>
            </w:r>
          </w:p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«Играй - городок» /Центральная библиотека</w:t>
            </w:r>
          </w:p>
        </w:tc>
        <w:tc>
          <w:tcPr>
            <w:tcW w:w="10783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организовать досуг молодежи и подростков</w:t>
            </w:r>
          </w:p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Квесты, тематические вечера для категории 14+ по договоренности.</w:t>
            </w:r>
          </w:p>
        </w:tc>
      </w:tr>
      <w:tr w:rsidR="00650F23" w:rsidRPr="00F7499B" w:rsidTr="004D5462">
        <w:tc>
          <w:tcPr>
            <w:tcW w:w="4067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Литературный кружок</w:t>
            </w:r>
          </w:p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«Алые паруса» /Центральная библиотека</w:t>
            </w:r>
          </w:p>
        </w:tc>
        <w:tc>
          <w:tcPr>
            <w:tcW w:w="10783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помочь обучающимся глубже усвоить школьную программу и расширить круг чтения детей, их знания по литературе. В рамках кружка проходят литературные часы, слайд-биографии, литературно-поэтические композиции и др. для учащихся 15-18лет. По договоренности.</w:t>
            </w:r>
          </w:p>
        </w:tc>
      </w:tr>
      <w:tr w:rsidR="00650F23" w:rsidRPr="00F7499B" w:rsidTr="004D5462">
        <w:tc>
          <w:tcPr>
            <w:tcW w:w="4067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Школа компьютерной грамотности/Центральная библиотека</w:t>
            </w:r>
          </w:p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3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обучение лиц старшего возраста компьютерной грамотности для преодоления проблемы включения их в информационную среду; формирование практических навыков работы на современном персональном компьютере. Целевая группа -старше 50. По заявкам.</w:t>
            </w:r>
          </w:p>
        </w:tc>
      </w:tr>
      <w:tr w:rsidR="00650F23" w:rsidRPr="00F7499B" w:rsidTr="004D5462">
        <w:tc>
          <w:tcPr>
            <w:tcW w:w="4067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Литературный клуб «Волшебное слово» /Центральная библиотека</w:t>
            </w:r>
          </w:p>
        </w:tc>
        <w:tc>
          <w:tcPr>
            <w:tcW w:w="10783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создание условий для повышения качества жизни граждан старшего поколения, а также содействие их активному участию в жизни библиотеки. Литературные вечера для людей старше 40 летя 1 раз в месяц.</w:t>
            </w:r>
          </w:p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0F23" w:rsidRPr="00F7499B" w:rsidTr="004D5462">
        <w:trPr>
          <w:trHeight w:val="61"/>
        </w:trPr>
        <w:tc>
          <w:tcPr>
            <w:tcW w:w="4067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Клуб «Золотой возраст» /Центральная библиотека</w:t>
            </w:r>
          </w:p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3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Обслуживание читателей с ограниченными возможностями. Проведение выставок декоративно-прикладного искусства этой категории граждан. Включение мероприятий для граждан старше 50 лет во все масштабные библиотечные мероприятия (Дни открытых дверей, Библиосумерки, мероприятия с выходом в город, Дни полезной информации и т. д.). По договоренности.</w:t>
            </w:r>
          </w:p>
        </w:tc>
      </w:tr>
      <w:tr w:rsidR="00650F23" w:rsidRPr="00F7499B" w:rsidTr="004D5462">
        <w:tc>
          <w:tcPr>
            <w:tcW w:w="4067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Клуб «ЧудоРучки» /Центральная библиотека</w:t>
            </w:r>
          </w:p>
        </w:tc>
        <w:tc>
          <w:tcPr>
            <w:tcW w:w="10783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содействие развитию инициативы, выдумки и творчества. Мастер-классы по различным направлениям для участников 14 лет и старше. По согласованию</w:t>
            </w:r>
          </w:p>
        </w:tc>
      </w:tr>
      <w:tr w:rsidR="00650F23" w:rsidRPr="00F7499B" w:rsidTr="004D5462">
        <w:tc>
          <w:tcPr>
            <w:tcW w:w="4067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 здоровья «Фитнесс Стар»/Дутовская библиотека</w:t>
            </w:r>
          </w:p>
        </w:tc>
        <w:tc>
          <w:tcPr>
            <w:tcW w:w="10783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помощь пожилым людям сохранить на долгие годы физическую и умственную активность, а также обрести душевное спокойствие. Беседы, практические занятия каждый понедельник, вторник, четверг. Целевая группа 50+</w:t>
            </w:r>
          </w:p>
        </w:tc>
      </w:tr>
      <w:tr w:rsidR="00650F23" w:rsidRPr="00F7499B" w:rsidTr="004D5462">
        <w:tc>
          <w:tcPr>
            <w:tcW w:w="4067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Клуб «Цветочная мозаика»</w:t>
            </w:r>
          </w:p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цветоводству/Дутовская библиотека</w:t>
            </w:r>
          </w:p>
        </w:tc>
        <w:tc>
          <w:tcPr>
            <w:tcW w:w="10783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расширение знаний о цветах. Встречи любителей цветоводов, беседы, обмен опытом1 раз в месяц. Целевая группа 50+</w:t>
            </w:r>
          </w:p>
        </w:tc>
      </w:tr>
      <w:tr w:rsidR="00650F23" w:rsidRPr="00F7499B" w:rsidTr="004D5462">
        <w:tc>
          <w:tcPr>
            <w:tcW w:w="4067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Клуб «Берегиня</w:t>
            </w: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/Дутовская библиотека</w:t>
            </w:r>
          </w:p>
        </w:tc>
        <w:tc>
          <w:tcPr>
            <w:tcW w:w="10783" w:type="dxa"/>
          </w:tcPr>
          <w:p w:rsidR="00650F23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2034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содержательного и полезного досуга, удовлетворение потребности в общении, создание условий для культурного развития членов клуба</w:t>
            </w:r>
          </w:p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30 лет и старше</w:t>
            </w:r>
          </w:p>
        </w:tc>
      </w:tr>
      <w:tr w:rsidR="00650F23" w:rsidRPr="00F7499B" w:rsidTr="004D5462">
        <w:tc>
          <w:tcPr>
            <w:tcW w:w="4067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Клуб «Умелые руки не знают скуки» /Почерская библиотека</w:t>
            </w:r>
          </w:p>
        </w:tc>
        <w:tc>
          <w:tcPr>
            <w:tcW w:w="10783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подарить детям радость творчества, всестороннее интеллектуальное и эстетическое развитие детей в разных техниках. Мастер-классы для всех желающих от 7-14 лет 2 раза в месяц.</w:t>
            </w:r>
          </w:p>
        </w:tc>
      </w:tr>
      <w:tr w:rsidR="00650F23" w:rsidRPr="00F7499B" w:rsidTr="004D5462">
        <w:tc>
          <w:tcPr>
            <w:tcW w:w="4067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Кружок «Книжкина больница» /Почерская библиотека</w:t>
            </w:r>
          </w:p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3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формирование у детей бережного отношения к предметам, в том числе к книге, обучение практическим навыкам по ремонту книг, обучить навыкам работы с книгой в команде, повышение уровня культуры. Библиотечные уроки, ремонт книг. Целевая группа -7-14 лет. Один раз в месяц.</w:t>
            </w:r>
          </w:p>
        </w:tc>
      </w:tr>
      <w:tr w:rsidR="00650F23" w:rsidRPr="00F7499B" w:rsidTr="004D5462">
        <w:tc>
          <w:tcPr>
            <w:tcW w:w="4067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«КроссЗнайка»</w:t>
            </w:r>
          </w:p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кружок /Почерская библиотека</w:t>
            </w:r>
          </w:p>
        </w:tc>
        <w:tc>
          <w:tcPr>
            <w:tcW w:w="10783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стимулировать чтение книг и одновременно тренировать память. Для любителей составлять и разгадывать кроссворды от 7-14 лет один раз в месяц.</w:t>
            </w:r>
          </w:p>
        </w:tc>
      </w:tr>
      <w:tr w:rsidR="00650F23" w:rsidRPr="00F7499B" w:rsidTr="004D5462">
        <w:tc>
          <w:tcPr>
            <w:tcW w:w="4067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Клуб общения </w:t>
            </w:r>
          </w:p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«Шире круг» /Соплеская библиотека</w:t>
            </w:r>
          </w:p>
        </w:tc>
        <w:tc>
          <w:tcPr>
            <w:tcW w:w="10783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организация культурного досуга читателей, стимулирование их творческой активности и создание условия для их общения. Литературные, познавательные часы, беседы для целевой группы – старше 35 лет один раз в месяц.</w:t>
            </w:r>
          </w:p>
        </w:tc>
      </w:tr>
      <w:tr w:rsidR="00650F23" w:rsidRPr="00F7499B" w:rsidTr="004D5462">
        <w:tc>
          <w:tcPr>
            <w:tcW w:w="4067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Женский клуб «Сударушки» /Соплеская библиотека</w:t>
            </w:r>
          </w:p>
        </w:tc>
        <w:tc>
          <w:tcPr>
            <w:tcW w:w="10783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объединить разных женщин с разными интересами, организовать информационно-культурный досуг. Литературные вечера, круглые столы, часы здоровья, мастер-классы… Для женщин старше 30 лет по договоренности.</w:t>
            </w:r>
          </w:p>
        </w:tc>
      </w:tr>
      <w:tr w:rsidR="00650F23" w:rsidRPr="00F7499B" w:rsidTr="004D5462">
        <w:tc>
          <w:tcPr>
            <w:tcW w:w="4067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«Мастерская</w:t>
            </w:r>
          </w:p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Самоделкина» /Соплеская библиотека</w:t>
            </w:r>
          </w:p>
        </w:tc>
        <w:tc>
          <w:tcPr>
            <w:tcW w:w="10783" w:type="dxa"/>
          </w:tcPr>
          <w:p w:rsidR="00650F23" w:rsidRPr="00F7499B" w:rsidRDefault="00650F23" w:rsidP="004D5462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развивать сенсомоторные умения детей на основе использования разнообразных материалов и нетрадиционных техник при работе с ними. Поделки сувениры, коллективные работы из бумаги, картона, ткани, природного и бросового материала с июня по август для детей старше 6 лет.</w:t>
            </w:r>
          </w:p>
        </w:tc>
      </w:tr>
    </w:tbl>
    <w:p w:rsidR="00650F23" w:rsidRDefault="00650F23" w:rsidP="00F7499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3E77" w:rsidRDefault="00F1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F13E77" w:rsidRPr="004033C3" w:rsidRDefault="004033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33C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F0AB1" w:rsidRPr="004033C3">
        <w:rPr>
          <w:rFonts w:ascii="Times New Roman" w:eastAsia="Times New Roman" w:hAnsi="Times New Roman" w:cs="Times New Roman"/>
          <w:b/>
          <w:sz w:val="24"/>
          <w:szCs w:val="24"/>
        </w:rPr>
        <w:t>. СПРАВОЧНО-БИБЛИОГРАФИЧЕСКОЕ, ИНФОРМАЦИОННОЕ И СОЦИАЛЬНО-ПРАВОВОЕ ОБСЛУЖИВАНИЕ ПОЛЬЗОВАТЕЛЕЙ</w:t>
      </w:r>
    </w:p>
    <w:p w:rsidR="00F13E77" w:rsidRPr="004033C3" w:rsidRDefault="00F1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E77" w:rsidRPr="004033C3" w:rsidRDefault="00403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33C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F0AB1" w:rsidRPr="004033C3">
        <w:rPr>
          <w:rFonts w:ascii="Times New Roman" w:eastAsia="Times New Roman" w:hAnsi="Times New Roman" w:cs="Times New Roman"/>
          <w:b/>
          <w:sz w:val="24"/>
          <w:szCs w:val="24"/>
        </w:rPr>
        <w:t>.1. Организация и ведение СБА в библиотеках (в целом по системе и если ведутся).</w:t>
      </w:r>
    </w:p>
    <w:p w:rsidR="00F13E77" w:rsidRDefault="006F0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C3">
        <w:rPr>
          <w:rFonts w:ascii="Times New Roman" w:eastAsia="Times New Roman" w:hAnsi="Times New Roman" w:cs="Times New Roman"/>
          <w:sz w:val="24"/>
          <w:szCs w:val="24"/>
        </w:rPr>
        <w:t>Информация только по Центральной библиотеке.</w:t>
      </w:r>
    </w:p>
    <w:p w:rsidR="004D5462" w:rsidRPr="004033C3" w:rsidRDefault="004D5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17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6096"/>
        <w:gridCol w:w="8221"/>
      </w:tblGrid>
      <w:tr w:rsidR="004D5462" w:rsidRPr="004033C3" w:rsidTr="004D5462">
        <w:trPr>
          <w:trHeight w:val="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5462" w:rsidRPr="004033C3" w:rsidRDefault="004D5462" w:rsidP="004D5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3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картотеки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462" w:rsidRPr="004033C3" w:rsidRDefault="004D5462" w:rsidP="00BB0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3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библиографических записей/карточек</w:t>
            </w:r>
          </w:p>
        </w:tc>
      </w:tr>
      <w:tr w:rsidR="004D5462" w:rsidRPr="004033C3" w:rsidTr="004D5462">
        <w:trPr>
          <w:trHeight w:val="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5462" w:rsidRPr="004033C3" w:rsidRDefault="004D5462" w:rsidP="00BB0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БД «Статьи» в OPAC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5462" w:rsidRPr="004033C3" w:rsidRDefault="004D5462" w:rsidP="004D5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D5462" w:rsidRPr="004033C3" w:rsidTr="004D5462">
        <w:trPr>
          <w:trHeight w:val="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5462" w:rsidRPr="004033C3" w:rsidRDefault="004D5462" w:rsidP="00BB0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3C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Систематическая картотека статей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5462" w:rsidRPr="004033C3" w:rsidRDefault="004D5462" w:rsidP="004D5462">
            <w:pPr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5462" w:rsidRPr="004033C3" w:rsidTr="004D5462">
        <w:trPr>
          <w:trHeight w:val="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5462" w:rsidRPr="004033C3" w:rsidRDefault="004D5462" w:rsidP="00BB0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3C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Картотеки рецензий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5462" w:rsidRPr="004033C3" w:rsidRDefault="004D5462" w:rsidP="004D5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462" w:rsidRPr="004033C3" w:rsidTr="004D5462">
        <w:trPr>
          <w:trHeight w:val="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5462" w:rsidRPr="004033C3" w:rsidRDefault="004D5462" w:rsidP="00BB0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3C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картотеки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5462" w:rsidRPr="004033C3" w:rsidRDefault="004D5462" w:rsidP="004D5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462" w:rsidRPr="004033C3" w:rsidTr="004D5462">
        <w:trPr>
          <w:trHeight w:val="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5462" w:rsidRPr="004033C3" w:rsidRDefault="004D5462" w:rsidP="00BB0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3C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Краеведческие картотеки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5462" w:rsidRPr="004033C3" w:rsidRDefault="00BA257A" w:rsidP="004D5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4D5462" w:rsidRPr="004033C3" w:rsidTr="004D5462">
        <w:trPr>
          <w:trHeight w:val="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5462" w:rsidRPr="004033C3" w:rsidRDefault="004D5462" w:rsidP="00BB0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3C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персоналий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5462" w:rsidRPr="004033C3" w:rsidRDefault="004D5462" w:rsidP="004D5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3C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F13E77" w:rsidRDefault="00F1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F13E77" w:rsidRDefault="00F1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F13E77" w:rsidRPr="004D5462" w:rsidRDefault="004D5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F0AB1" w:rsidRPr="004D5462">
        <w:rPr>
          <w:rFonts w:ascii="Times New Roman" w:eastAsia="Times New Roman" w:hAnsi="Times New Roman" w:cs="Times New Roman"/>
          <w:b/>
          <w:sz w:val="24"/>
          <w:szCs w:val="24"/>
        </w:rPr>
        <w:t>.2. 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</w:p>
    <w:p w:rsidR="000836FD" w:rsidRPr="004D5462" w:rsidRDefault="0008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6096"/>
        <w:gridCol w:w="8221"/>
      </w:tblGrid>
      <w:tr w:rsidR="004D5462" w:rsidRPr="004D5462" w:rsidTr="004D5462">
        <w:trPr>
          <w:trHeight w:val="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5462" w:rsidRPr="004D5462" w:rsidRDefault="004D5462" w:rsidP="00557EF5">
            <w:pPr>
              <w:spacing w:after="0" w:line="240" w:lineRule="auto"/>
              <w:ind w:left="-113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выполненных библиографических запросов</w:t>
            </w:r>
          </w:p>
          <w:p w:rsidR="004D5462" w:rsidRPr="004D5462" w:rsidRDefault="004D5462" w:rsidP="00557E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(библиографические справки и консультации)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5462" w:rsidRPr="004D5462" w:rsidRDefault="004D5462" w:rsidP="004D5462">
            <w:pPr>
              <w:tabs>
                <w:tab w:val="decimal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План на</w:t>
            </w:r>
          </w:p>
          <w:p w:rsidR="004D5462" w:rsidRPr="004D5462" w:rsidRDefault="004D5462" w:rsidP="004D5462">
            <w:pPr>
              <w:tabs>
                <w:tab w:val="decimal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2024 г.</w:t>
            </w:r>
          </w:p>
        </w:tc>
      </w:tr>
      <w:tr w:rsidR="004D5462" w:rsidRPr="004D5462" w:rsidTr="004D5462">
        <w:trPr>
          <w:trHeight w:val="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5462" w:rsidRPr="004D5462" w:rsidRDefault="004D5462" w:rsidP="00557E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6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библиографических запросов в стационарных условиях (всего)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5462" w:rsidRPr="005872CE" w:rsidRDefault="004066B5" w:rsidP="00557EF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066B5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4D5462" w:rsidRPr="004D5462" w:rsidTr="004D5462">
        <w:trPr>
          <w:trHeight w:val="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5462" w:rsidRPr="004D5462" w:rsidRDefault="004D5462" w:rsidP="00557E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из них для детей до 14 лет (включительно)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5462" w:rsidRPr="005872CE" w:rsidRDefault="004D5462" w:rsidP="00557EF5">
            <w:pPr>
              <w:spacing w:after="160" w:line="259" w:lineRule="auto"/>
              <w:jc w:val="center"/>
              <w:rPr>
                <w:sz w:val="24"/>
                <w:szCs w:val="24"/>
                <w:highlight w:val="yellow"/>
              </w:rPr>
            </w:pPr>
            <w:r w:rsidRPr="004066B5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D5462" w:rsidRPr="004D5462" w:rsidTr="004D5462">
        <w:trPr>
          <w:trHeight w:val="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5462" w:rsidRPr="004D5462" w:rsidRDefault="004D5462" w:rsidP="00557E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из них для молодежи до 30 лет (включительно)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5462" w:rsidRPr="005872CE" w:rsidRDefault="004066B5" w:rsidP="00557EF5">
            <w:pPr>
              <w:spacing w:after="160" w:line="259" w:lineRule="auto"/>
              <w:jc w:val="center"/>
              <w:rPr>
                <w:sz w:val="24"/>
                <w:szCs w:val="24"/>
                <w:highlight w:val="yellow"/>
              </w:rPr>
            </w:pPr>
            <w:r w:rsidRPr="004066B5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4D5462" w:rsidRPr="004D5462" w:rsidTr="004D5462">
        <w:trPr>
          <w:trHeight w:val="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5462" w:rsidRPr="004D5462" w:rsidRDefault="004D5462" w:rsidP="00557E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6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библиографических запросов во внестационарных условиях (удаленные пункты обслуживания, удаленные обращения по телефону, эл. почте, соц. сетям)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5462" w:rsidRPr="005872CE" w:rsidRDefault="004066B5" w:rsidP="00557E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4066B5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</w:tbl>
    <w:p w:rsidR="00F13E77" w:rsidRPr="004D5462" w:rsidRDefault="00F13E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E77" w:rsidRDefault="00F1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</w:p>
    <w:p w:rsidR="00F13E77" w:rsidRDefault="00F13E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13E77" w:rsidRPr="001C6929" w:rsidRDefault="006F0AB1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929">
        <w:rPr>
          <w:rFonts w:ascii="Times New Roman" w:eastAsia="Times New Roman" w:hAnsi="Times New Roman" w:cs="Times New Roman"/>
          <w:sz w:val="24"/>
          <w:szCs w:val="24"/>
          <w:u w:val="single"/>
        </w:rPr>
        <w:t>Индивидуальное информирование</w:t>
      </w:r>
      <w:r w:rsidR="005872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 2024г.</w:t>
      </w:r>
      <w:r w:rsidRPr="001C692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72CE" w:rsidRDefault="00587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14317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3261"/>
        <w:gridCol w:w="3260"/>
        <w:gridCol w:w="3260"/>
        <w:gridCol w:w="4536"/>
      </w:tblGrid>
      <w:tr w:rsidR="00F13E77" w:rsidRPr="00C6168B" w:rsidTr="005872CE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C6168B" w:rsidRDefault="006F0AB1" w:rsidP="0043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индивидуальных</w:t>
            </w:r>
          </w:p>
          <w:p w:rsidR="00F13E77" w:rsidRPr="00C6168B" w:rsidRDefault="006F0AB1" w:rsidP="004323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абонентов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C6168B" w:rsidRDefault="006F0AB1" w:rsidP="004323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тем информирования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C6168B" w:rsidRDefault="006F0AB1" w:rsidP="004323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оповещений (списков литературы)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C6168B" w:rsidRDefault="006F0AB1" w:rsidP="004323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запрошенных/выданных документов</w:t>
            </w:r>
          </w:p>
        </w:tc>
      </w:tr>
      <w:tr w:rsidR="005872CE" w:rsidRPr="00C6168B" w:rsidTr="005872CE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72CE" w:rsidRPr="00C6168B" w:rsidRDefault="005872CE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8B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72CE" w:rsidRPr="00C6168B" w:rsidRDefault="005872CE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8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72CE" w:rsidRPr="00C6168B" w:rsidRDefault="005872CE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8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72CE" w:rsidRPr="00C6168B" w:rsidRDefault="005872CE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8B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</w:tc>
      </w:tr>
    </w:tbl>
    <w:p w:rsidR="00F13E77" w:rsidRPr="00C6168B" w:rsidRDefault="00F1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E77" w:rsidRPr="00C6168B" w:rsidRDefault="006F0AB1" w:rsidP="009A05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168B">
        <w:rPr>
          <w:rFonts w:ascii="Times New Roman" w:hAnsi="Times New Roman" w:cs="Times New Roman"/>
          <w:b/>
          <w:sz w:val="24"/>
          <w:szCs w:val="24"/>
        </w:rPr>
        <w:lastRenderedPageBreak/>
        <w:t>Коллективное (групповое) информирование:</w:t>
      </w:r>
    </w:p>
    <w:p w:rsidR="00F13E77" w:rsidRPr="00C6168B" w:rsidRDefault="00F1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FF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3261"/>
        <w:gridCol w:w="3260"/>
        <w:gridCol w:w="3260"/>
        <w:gridCol w:w="4536"/>
      </w:tblGrid>
      <w:tr w:rsidR="00F13E77" w:rsidRPr="00C6168B" w:rsidTr="005872CE">
        <w:trPr>
          <w:trHeight w:val="1"/>
        </w:trPr>
        <w:tc>
          <w:tcPr>
            <w:tcW w:w="32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C6168B" w:rsidRDefault="006F0AB1" w:rsidP="0043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коллективных</w:t>
            </w:r>
          </w:p>
          <w:p w:rsidR="00F13E77" w:rsidRPr="00C6168B" w:rsidRDefault="006F0AB1" w:rsidP="004323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абонентов</w:t>
            </w:r>
          </w:p>
        </w:tc>
        <w:tc>
          <w:tcPr>
            <w:tcW w:w="32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C6168B" w:rsidRDefault="006F0AB1" w:rsidP="004323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тем информирования</w:t>
            </w:r>
          </w:p>
        </w:tc>
        <w:tc>
          <w:tcPr>
            <w:tcW w:w="32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C6168B" w:rsidRDefault="006F0AB1" w:rsidP="004323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оповещений (списков литературы)</w:t>
            </w:r>
          </w:p>
        </w:tc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C6168B" w:rsidRDefault="006F0AB1" w:rsidP="0043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запрошенных</w:t>
            </w:r>
          </w:p>
          <w:p w:rsidR="00F13E77" w:rsidRPr="00C6168B" w:rsidRDefault="006F0AB1" w:rsidP="004323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/выданных документов</w:t>
            </w:r>
          </w:p>
        </w:tc>
      </w:tr>
      <w:tr w:rsidR="005872CE" w:rsidRPr="00C6168B" w:rsidTr="005872CE">
        <w:trPr>
          <w:trHeight w:val="614"/>
        </w:trPr>
        <w:tc>
          <w:tcPr>
            <w:tcW w:w="32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72CE" w:rsidRPr="004066B5" w:rsidRDefault="00D35D9F" w:rsidP="004323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66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72CE" w:rsidRPr="004066B5" w:rsidRDefault="005872CE" w:rsidP="004323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66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72CE" w:rsidRPr="004066B5" w:rsidRDefault="005872CE" w:rsidP="004323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66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72CE" w:rsidRPr="004066B5" w:rsidRDefault="005872CE" w:rsidP="004323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66B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F13E77" w:rsidRPr="00C6168B" w:rsidRDefault="00F1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F13E77" w:rsidRPr="00C6168B" w:rsidRDefault="00F1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F13E77" w:rsidRPr="00C6168B" w:rsidRDefault="00D35D9F" w:rsidP="001C6929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68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F0AB1" w:rsidRPr="00C6168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6168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F0AB1" w:rsidRPr="00C6168B">
        <w:rPr>
          <w:rFonts w:ascii="Times New Roman" w:eastAsia="Times New Roman" w:hAnsi="Times New Roman" w:cs="Times New Roman"/>
          <w:b/>
          <w:sz w:val="24"/>
          <w:szCs w:val="24"/>
        </w:rPr>
        <w:t>. Формирование информационной культуры пользователей.</w:t>
      </w:r>
    </w:p>
    <w:p w:rsidR="00F13E77" w:rsidRPr="00C6168B" w:rsidRDefault="006F0AB1" w:rsidP="001C69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68B">
        <w:rPr>
          <w:rFonts w:ascii="Times New Roman" w:eastAsia="Times New Roman" w:hAnsi="Times New Roman" w:cs="Times New Roman"/>
          <w:sz w:val="24"/>
          <w:szCs w:val="24"/>
        </w:rPr>
        <w:t>В таблице</w:t>
      </w:r>
      <w:r w:rsidR="002D675C" w:rsidRPr="00C61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68B">
        <w:rPr>
          <w:rFonts w:ascii="Times New Roman" w:eastAsia="Times New Roman" w:hAnsi="Times New Roman" w:cs="Times New Roman"/>
          <w:sz w:val="24"/>
          <w:szCs w:val="24"/>
        </w:rPr>
        <w:t>значимые мероприятия по повышению информационной и компьютерной грамотности, обучению пользователей работе в сети Интернет</w:t>
      </w:r>
      <w:r w:rsidR="00C6168B" w:rsidRPr="00C6168B">
        <w:rPr>
          <w:rFonts w:ascii="Times New Roman" w:eastAsia="Times New Roman" w:hAnsi="Times New Roman" w:cs="Times New Roman"/>
          <w:sz w:val="24"/>
          <w:szCs w:val="24"/>
        </w:rPr>
        <w:t xml:space="preserve"> на 2024</w:t>
      </w:r>
    </w:p>
    <w:p w:rsidR="00F13E77" w:rsidRPr="00C6168B" w:rsidRDefault="00F1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9"/>
        <w:gridCol w:w="2408"/>
        <w:gridCol w:w="1134"/>
        <w:gridCol w:w="1134"/>
        <w:gridCol w:w="992"/>
        <w:gridCol w:w="993"/>
        <w:gridCol w:w="1134"/>
        <w:gridCol w:w="1099"/>
      </w:tblGrid>
      <w:tr w:rsidR="00F13E77" w:rsidRPr="00C6168B" w:rsidTr="00C6168B">
        <w:trPr>
          <w:trHeight w:val="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C6168B" w:rsidRDefault="006F0AB1" w:rsidP="0043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B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C61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C6168B" w:rsidRDefault="006F0AB1" w:rsidP="004323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 / форма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C6168B" w:rsidRDefault="006F0AB1" w:rsidP="004323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пользователей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C6168B" w:rsidRDefault="006F0AB1" w:rsidP="004323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мероприятий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C6168B" w:rsidRDefault="006F0AB1" w:rsidP="004323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посетителей</w:t>
            </w:r>
          </w:p>
        </w:tc>
      </w:tr>
      <w:tr w:rsidR="00B07315" w:rsidRPr="00C6168B" w:rsidTr="00C6168B">
        <w:trPr>
          <w:trHeight w:val="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C6168B" w:rsidRDefault="00F13E77" w:rsidP="0043237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C6168B" w:rsidRDefault="00F13E77" w:rsidP="0043237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C6168B" w:rsidRDefault="006F0AB1" w:rsidP="004323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учащиеся 1-8 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C6168B" w:rsidRDefault="006F0AB1" w:rsidP="004323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учащиеся 9-11 кл., студенты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C6168B" w:rsidRDefault="006F0AB1" w:rsidP="004323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C6168B" w:rsidRDefault="006F0AB1" w:rsidP="004323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C6168B" w:rsidRDefault="00F13E77" w:rsidP="0043237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C6168B" w:rsidRDefault="00F13E77" w:rsidP="0043237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07315" w:rsidRPr="00C6168B" w:rsidTr="00C6168B">
        <w:trPr>
          <w:trHeight w:val="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C6168B" w:rsidRDefault="006F0AB1" w:rsidP="004323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C6168B" w:rsidRDefault="006F0AB1" w:rsidP="004323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информационной грамотности (обучение компьютерным технологиям)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4066B5" w:rsidRDefault="00F13E77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4066B5" w:rsidRDefault="00F13E77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4066B5" w:rsidRDefault="00F13E77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4066B5" w:rsidRDefault="006F0AB1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B5">
              <w:rPr>
                <w:rFonts w:ascii="Times New Roman" w:eastAsia="Calibri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4066B5" w:rsidRDefault="006F0AB1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B5">
              <w:rPr>
                <w:rFonts w:ascii="Times New Roman" w:eastAsia="Calibri" w:hAnsi="Times New Roman" w:cs="Times New Roman"/>
                <w:sz w:val="24"/>
                <w:szCs w:val="24"/>
              </w:rPr>
              <w:t>1 курс</w:t>
            </w:r>
          </w:p>
          <w:p w:rsidR="00F13E77" w:rsidRPr="004066B5" w:rsidRDefault="006F0AB1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B5">
              <w:rPr>
                <w:rFonts w:ascii="Times New Roman" w:eastAsia="Calibri" w:hAnsi="Times New Roman" w:cs="Times New Roman"/>
                <w:sz w:val="24"/>
                <w:szCs w:val="24"/>
              </w:rPr>
              <w:t>10 уроков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4066B5" w:rsidRDefault="00A0206D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</w:tr>
      <w:tr w:rsidR="00B07315" w:rsidRPr="00C6168B" w:rsidTr="00C6168B">
        <w:trPr>
          <w:trHeight w:val="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C6168B" w:rsidRDefault="006F0AB1" w:rsidP="004323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C6168B" w:rsidRDefault="006F0AB1" w:rsidP="004323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4066B5" w:rsidRDefault="006F0AB1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4066B5" w:rsidRDefault="00F13E77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4066B5" w:rsidRDefault="006F0AB1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4066B5" w:rsidRDefault="00F13E77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4066B5" w:rsidRDefault="00F2062C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4066B5" w:rsidRDefault="00F2062C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</w:tr>
      <w:tr w:rsidR="00B07315" w:rsidRPr="00C6168B" w:rsidTr="00F2062C">
        <w:trPr>
          <w:trHeight w:val="7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C6168B" w:rsidRDefault="006F0AB1" w:rsidP="004323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C6168B" w:rsidRDefault="006F0AB1" w:rsidP="004323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4066B5" w:rsidRDefault="006F0AB1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4066B5" w:rsidRDefault="006F0AB1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4066B5" w:rsidRDefault="00F13E77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4066B5" w:rsidRDefault="006F0AB1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B5">
              <w:rPr>
                <w:rFonts w:ascii="Times New Roman" w:eastAsia="Calibri" w:hAnsi="Times New Roman" w:cs="Times New Roman"/>
                <w:sz w:val="24"/>
                <w:szCs w:val="24"/>
              </w:rPr>
              <w:t>рабочая молодежь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4066B5" w:rsidRDefault="00F2062C" w:rsidP="00F2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4066B5" w:rsidRDefault="00F2062C" w:rsidP="00F20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</w:tr>
      <w:tr w:rsidR="00F2062C" w:rsidRPr="00C6168B" w:rsidTr="00C6168B">
        <w:trPr>
          <w:trHeight w:val="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062C" w:rsidRPr="00C6168B" w:rsidRDefault="00F2062C" w:rsidP="004323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062C" w:rsidRPr="00C6168B" w:rsidRDefault="00F2062C" w:rsidP="0043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по библиотеке</w:t>
            </w:r>
          </w:p>
          <w:p w:rsidR="00F2062C" w:rsidRPr="00C6168B" w:rsidRDefault="00F2062C" w:rsidP="004323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062C" w:rsidRPr="004066B5" w:rsidRDefault="00F2062C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062C" w:rsidRPr="004066B5" w:rsidRDefault="00F2062C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062C" w:rsidRPr="004066B5" w:rsidRDefault="00F2062C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062C" w:rsidRPr="004066B5" w:rsidRDefault="00F2062C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062C" w:rsidRPr="004066B5" w:rsidRDefault="00F2062C" w:rsidP="0062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062C" w:rsidRPr="004066B5" w:rsidRDefault="00F2062C" w:rsidP="0062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</w:tr>
      <w:tr w:rsidR="00F2062C" w:rsidRPr="00C6168B" w:rsidTr="00C6168B">
        <w:trPr>
          <w:trHeight w:val="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062C" w:rsidRPr="00C6168B" w:rsidRDefault="00F2062C" w:rsidP="004323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062C" w:rsidRPr="00C6168B" w:rsidRDefault="00F2062C" w:rsidP="00D35D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справочном аппарате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062C" w:rsidRPr="00C6168B" w:rsidRDefault="00F2062C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06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062C" w:rsidRPr="00C6168B" w:rsidRDefault="00F2062C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06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062C" w:rsidRPr="00C6168B" w:rsidRDefault="00F2062C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062C" w:rsidRPr="00C6168B" w:rsidRDefault="00F2062C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062C" w:rsidRPr="004066B5" w:rsidRDefault="00F2062C" w:rsidP="009F3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062C" w:rsidRPr="004066B5" w:rsidRDefault="00F2062C" w:rsidP="009F3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</w:tr>
      <w:tr w:rsidR="00F2062C" w:rsidRPr="00C6168B" w:rsidTr="00C6168B">
        <w:trPr>
          <w:trHeight w:val="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062C" w:rsidRPr="00C6168B" w:rsidRDefault="00F2062C" w:rsidP="004323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062C" w:rsidRPr="00C6168B" w:rsidRDefault="00F2062C" w:rsidP="004323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Обзоры библиографических и справочных пособий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062C" w:rsidRPr="00C6168B" w:rsidRDefault="00F2062C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062C" w:rsidRPr="00C6168B" w:rsidRDefault="00F2062C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062C" w:rsidRPr="00C6168B" w:rsidRDefault="00F2062C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062C" w:rsidRPr="00C6168B" w:rsidRDefault="00F2062C" w:rsidP="00432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062C" w:rsidRPr="004066B5" w:rsidRDefault="00F2062C" w:rsidP="00BE1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062C" w:rsidRPr="004066B5" w:rsidRDefault="00F2062C" w:rsidP="00BE1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</w:tr>
    </w:tbl>
    <w:p w:rsidR="00F13E77" w:rsidRPr="00C6168B" w:rsidRDefault="00F1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E77" w:rsidRPr="00C6168B" w:rsidRDefault="00F13E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13E77" w:rsidRPr="00C6168B" w:rsidRDefault="00D35D9F" w:rsidP="001C692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E77" w:rsidRPr="00C6168B" w:rsidRDefault="00D35D9F" w:rsidP="00C6168B">
      <w:pPr>
        <w:pStyle w:val="a3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168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F0AB1" w:rsidRPr="00C6168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6168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F0AB1" w:rsidRPr="00C6168B">
        <w:rPr>
          <w:rFonts w:ascii="Times New Roman" w:eastAsia="Times New Roman" w:hAnsi="Times New Roman" w:cs="Times New Roman"/>
          <w:b/>
          <w:sz w:val="24"/>
          <w:szCs w:val="24"/>
        </w:rPr>
        <w:t>. Деятельность Центра общественного доступа (ЦОД)</w:t>
      </w:r>
      <w:r w:rsidR="006F0AB1" w:rsidRPr="00C6168B">
        <w:rPr>
          <w:rFonts w:ascii="Times New Roman" w:eastAsia="Times New Roman" w:hAnsi="Times New Roman" w:cs="Times New Roman"/>
          <w:sz w:val="24"/>
          <w:szCs w:val="24"/>
        </w:rPr>
        <w:t xml:space="preserve"> на базе </w:t>
      </w:r>
      <w:r w:rsidR="00C6168B" w:rsidRPr="00C6168B">
        <w:rPr>
          <w:rFonts w:ascii="Times New Roman" w:eastAsia="Times New Roman" w:hAnsi="Times New Roman" w:cs="Times New Roman"/>
          <w:sz w:val="24"/>
          <w:szCs w:val="24"/>
        </w:rPr>
        <w:t>МБУК «ВЦБ»</w:t>
      </w:r>
      <w:r w:rsidR="00C6168B" w:rsidRPr="00C6168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2024</w:t>
      </w:r>
    </w:p>
    <w:p w:rsidR="00724671" w:rsidRPr="00C6168B" w:rsidRDefault="00724671" w:rsidP="0072467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13E77" w:rsidRPr="00C6168B" w:rsidRDefault="00F13E7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Ind w:w="-511" w:type="dxa"/>
        <w:tblCellMar>
          <w:left w:w="10" w:type="dxa"/>
          <w:right w:w="10" w:type="dxa"/>
        </w:tblCellMar>
        <w:tblLook w:val="0000"/>
      </w:tblPr>
      <w:tblGrid>
        <w:gridCol w:w="9011"/>
        <w:gridCol w:w="4756"/>
      </w:tblGrid>
      <w:tr w:rsidR="00F13E77" w:rsidRPr="00C6168B" w:rsidTr="00C6168B">
        <w:trPr>
          <w:cantSplit/>
          <w:trHeight w:val="366"/>
          <w:jc w:val="center"/>
        </w:trPr>
        <w:tc>
          <w:tcPr>
            <w:tcW w:w="9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C6168B" w:rsidRDefault="006F0AB1" w:rsidP="00C616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 услуг / работ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3E77" w:rsidRPr="00C6168B" w:rsidRDefault="006F0AB1" w:rsidP="00C616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C6168B" w:rsidRPr="00C61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722E" w:rsidRPr="00C6168B" w:rsidTr="00C6168B">
        <w:trPr>
          <w:cantSplit/>
          <w:trHeight w:val="309"/>
          <w:jc w:val="center"/>
        </w:trPr>
        <w:tc>
          <w:tcPr>
            <w:tcW w:w="9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22E" w:rsidRPr="00C6168B" w:rsidRDefault="00D9722E" w:rsidP="0043237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8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доступа к НЭБ РК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722E" w:rsidRPr="00C6168B" w:rsidRDefault="00C6168B" w:rsidP="004323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B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D9722E" w:rsidRPr="00C6168B" w:rsidTr="00C6168B">
        <w:trPr>
          <w:cantSplit/>
          <w:trHeight w:val="426"/>
          <w:jc w:val="center"/>
        </w:trPr>
        <w:tc>
          <w:tcPr>
            <w:tcW w:w="9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22E" w:rsidRPr="00C6168B" w:rsidRDefault="00D9722E" w:rsidP="0043237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8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доступа к НЭБ РФ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722E" w:rsidRPr="00C6168B" w:rsidRDefault="00C6168B" w:rsidP="004323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B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D9722E" w:rsidRPr="00C6168B" w:rsidTr="00C6168B">
        <w:trPr>
          <w:cantSplit/>
          <w:trHeight w:val="419"/>
          <w:jc w:val="center"/>
        </w:trPr>
        <w:tc>
          <w:tcPr>
            <w:tcW w:w="9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22E" w:rsidRPr="00C6168B" w:rsidRDefault="00D9722E" w:rsidP="0043237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8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доступа к ПБ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722E" w:rsidRPr="00C6168B" w:rsidRDefault="00C6168B" w:rsidP="004323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22E" w:rsidRPr="00C6168B" w:rsidTr="00C6168B">
        <w:trPr>
          <w:cantSplit/>
          <w:trHeight w:val="423"/>
          <w:jc w:val="center"/>
        </w:trPr>
        <w:tc>
          <w:tcPr>
            <w:tcW w:w="9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22E" w:rsidRPr="00C6168B" w:rsidRDefault="00D9722E" w:rsidP="0043237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6168B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Оцифровка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722E" w:rsidRPr="00C6168B" w:rsidRDefault="00D9722E" w:rsidP="004323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168B">
              <w:rPr>
                <w:rFonts w:ascii="Times New Roman" w:hAnsi="Times New Roman" w:cs="Times New Roman"/>
                <w:sz w:val="24"/>
                <w:szCs w:val="24"/>
              </w:rPr>
              <w:t>3 изд.</w:t>
            </w:r>
          </w:p>
        </w:tc>
      </w:tr>
      <w:tr w:rsidR="00D9722E" w:rsidRPr="00C6168B" w:rsidTr="00C6168B">
        <w:trPr>
          <w:cantSplit/>
          <w:trHeight w:val="982"/>
          <w:jc w:val="center"/>
        </w:trPr>
        <w:tc>
          <w:tcPr>
            <w:tcW w:w="9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22E" w:rsidRPr="00C6168B" w:rsidRDefault="00D9722E" w:rsidP="0043237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68B">
              <w:rPr>
                <w:rFonts w:ascii="Times New Roman" w:hAnsi="Times New Roman" w:cs="Times New Roman"/>
                <w:sz w:val="24"/>
                <w:szCs w:val="24"/>
              </w:rPr>
              <w:t>Изготовлено для пользователей копий, сканов документов,   передано по электронной почте и записано на электронные носители, распечатано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722E" w:rsidRPr="00C6168B" w:rsidRDefault="00D9722E" w:rsidP="004323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B5">
              <w:rPr>
                <w:rFonts w:ascii="Times New Roman" w:hAnsi="Times New Roman" w:cs="Times New Roman"/>
                <w:sz w:val="24"/>
                <w:szCs w:val="24"/>
              </w:rPr>
              <w:t>2342</w:t>
            </w:r>
          </w:p>
        </w:tc>
      </w:tr>
      <w:tr w:rsidR="00D9722E" w:rsidRPr="00C6168B" w:rsidTr="00C6168B">
        <w:trPr>
          <w:cantSplit/>
          <w:trHeight w:val="424"/>
          <w:jc w:val="center"/>
        </w:trPr>
        <w:tc>
          <w:tcPr>
            <w:tcW w:w="9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22E" w:rsidRPr="00C6168B" w:rsidRDefault="00D9722E" w:rsidP="0043237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68B">
              <w:rPr>
                <w:rFonts w:ascii="Times New Roman" w:hAnsi="Times New Roman" w:cs="Times New Roman"/>
                <w:sz w:val="24"/>
                <w:szCs w:val="24"/>
              </w:rPr>
              <w:t>Услуга «работа за компьютером»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722E" w:rsidRPr="00C6168B" w:rsidRDefault="004066B5" w:rsidP="004323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</w:tbl>
    <w:p w:rsidR="00D9722E" w:rsidRPr="00C6168B" w:rsidRDefault="00D97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E77" w:rsidRPr="00C6168B" w:rsidRDefault="00C61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F0AB1" w:rsidRPr="00C6168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F0AB1" w:rsidRPr="00C6168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956F3" w:rsidRPr="00C616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0AB1" w:rsidRPr="00C6168B">
        <w:rPr>
          <w:rFonts w:ascii="Times New Roman" w:eastAsia="Times New Roman" w:hAnsi="Times New Roman" w:cs="Times New Roman"/>
          <w:b/>
          <w:sz w:val="24"/>
          <w:szCs w:val="24"/>
        </w:rPr>
        <w:t xml:space="preserve"> Выпуск библиографической продукции</w:t>
      </w:r>
      <w:r w:rsidR="006F0AB1" w:rsidRPr="00C616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3E77" w:rsidRPr="00C6168B" w:rsidRDefault="00F1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096" w:type="dxa"/>
        <w:jc w:val="center"/>
        <w:tblInd w:w="108" w:type="dxa"/>
        <w:tblCellMar>
          <w:left w:w="10" w:type="dxa"/>
          <w:right w:w="10" w:type="dxa"/>
        </w:tblCellMar>
        <w:tblLook w:val="0000"/>
      </w:tblPr>
      <w:tblGrid>
        <w:gridCol w:w="3261"/>
        <w:gridCol w:w="2835"/>
      </w:tblGrid>
      <w:tr w:rsidR="00C6168B" w:rsidRPr="00C6168B" w:rsidTr="00C6168B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168B" w:rsidRPr="00C6168B" w:rsidRDefault="00C6168B" w:rsidP="0072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библиографических изданий*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168B" w:rsidRPr="00C6168B" w:rsidRDefault="00C6168B" w:rsidP="007246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по ЦБС</w:t>
            </w:r>
          </w:p>
        </w:tc>
      </w:tr>
      <w:tr w:rsidR="00C6168B" w:rsidRPr="00C6168B" w:rsidTr="00C6168B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168B" w:rsidRPr="00C6168B" w:rsidRDefault="00C6168B" w:rsidP="0072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Справочники/словари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168B" w:rsidRPr="00C6168B" w:rsidRDefault="00C6168B" w:rsidP="007246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00C6168B" w:rsidRPr="00C6168B" w:rsidTr="00C6168B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168B" w:rsidRPr="00C6168B" w:rsidRDefault="00C6168B" w:rsidP="0072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Указатели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168B" w:rsidRPr="00C6168B" w:rsidRDefault="00C6168B" w:rsidP="007246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00C6168B" w:rsidRPr="00C6168B" w:rsidTr="00C6168B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168B" w:rsidRPr="00C6168B" w:rsidRDefault="00C6168B" w:rsidP="0072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Календари памятных дат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168B" w:rsidRPr="00C6168B" w:rsidRDefault="00C6168B" w:rsidP="0072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8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168B" w:rsidRPr="00C6168B" w:rsidTr="00C6168B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168B" w:rsidRPr="00C6168B" w:rsidRDefault="00C6168B" w:rsidP="0072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Памятки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168B" w:rsidRPr="00C6168B" w:rsidRDefault="00C6168B" w:rsidP="0072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8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6168B" w:rsidRPr="00C6168B" w:rsidTr="00C6168B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168B" w:rsidRPr="00C6168B" w:rsidRDefault="00C6168B" w:rsidP="0072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Списки литературы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168B" w:rsidRPr="00C6168B" w:rsidRDefault="00C6168B" w:rsidP="0072467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8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6168B" w:rsidRPr="00C6168B" w:rsidTr="00C6168B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168B" w:rsidRPr="00C6168B" w:rsidRDefault="00C6168B" w:rsidP="0072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Путеводители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168B" w:rsidRPr="00C6168B" w:rsidRDefault="00C6168B" w:rsidP="0072467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6168B" w:rsidRPr="00C6168B" w:rsidTr="00C6168B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168B" w:rsidRPr="00C6168B" w:rsidRDefault="00C6168B" w:rsidP="0072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Дайджесты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168B" w:rsidRPr="00C6168B" w:rsidRDefault="00C6168B" w:rsidP="0072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6168B" w:rsidRPr="00C6168B" w:rsidTr="00C6168B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168B" w:rsidRPr="00C6168B" w:rsidRDefault="00C6168B" w:rsidP="0072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Закладки, листовки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168B" w:rsidRPr="00C6168B" w:rsidRDefault="00C6168B" w:rsidP="0072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8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6168B" w:rsidRPr="00C6168B" w:rsidTr="00C6168B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168B" w:rsidRPr="00C6168B" w:rsidRDefault="00C6168B" w:rsidP="0072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Буклеты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168B" w:rsidRPr="00C6168B" w:rsidRDefault="00C6168B" w:rsidP="0072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8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A14E04" w:rsidRPr="00025723" w:rsidRDefault="00A14E04" w:rsidP="00025723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13E77" w:rsidRDefault="00F1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724671" w:rsidRDefault="00724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F13E77" w:rsidRPr="004066B5" w:rsidRDefault="002C5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6B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F0AB1" w:rsidRPr="004066B5">
        <w:rPr>
          <w:rFonts w:ascii="Times New Roman" w:eastAsia="Times New Roman" w:hAnsi="Times New Roman" w:cs="Times New Roman"/>
          <w:b/>
          <w:sz w:val="24"/>
          <w:szCs w:val="24"/>
        </w:rPr>
        <w:t>. КРАЕВЕДЧЕСКАЯ ДЕЯТЕЛЬНОСТЬ БИБЛИОТЕК</w:t>
      </w:r>
    </w:p>
    <w:p w:rsidR="00F13E77" w:rsidRDefault="00F1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</w:rPr>
      </w:pPr>
    </w:p>
    <w:p w:rsidR="00FB15F7" w:rsidRPr="00025723" w:rsidRDefault="00FB15F7" w:rsidP="000257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E77" w:rsidRPr="00025723" w:rsidRDefault="00FB1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72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13E77" w:rsidRDefault="002C5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F0AB1" w:rsidRPr="0002572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F0AB1" w:rsidRPr="00025723">
        <w:rPr>
          <w:rFonts w:ascii="Times New Roman" w:eastAsia="Times New Roman" w:hAnsi="Times New Roman" w:cs="Times New Roman"/>
          <w:b/>
          <w:sz w:val="24"/>
          <w:szCs w:val="24"/>
        </w:rPr>
        <w:t>. Формирование краеведческих баз данных и электронных библиотек.</w:t>
      </w:r>
    </w:p>
    <w:p w:rsidR="002C5463" w:rsidRPr="00025723" w:rsidRDefault="002C5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E77" w:rsidRPr="00025723" w:rsidRDefault="006F0A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723">
        <w:rPr>
          <w:rFonts w:ascii="Times New Roman" w:eastAsia="Times New Roman" w:hAnsi="Times New Roman" w:cs="Times New Roman"/>
          <w:b/>
          <w:sz w:val="24"/>
          <w:szCs w:val="24"/>
        </w:rPr>
        <w:t>Сводный краеведческий каталог</w:t>
      </w:r>
    </w:p>
    <w:p w:rsidR="00F13E77" w:rsidRDefault="00F13E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13750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3119"/>
        <w:gridCol w:w="6379"/>
        <w:gridCol w:w="4252"/>
      </w:tblGrid>
      <w:tr w:rsidR="002C5463" w:rsidRPr="00F2062C" w:rsidTr="002C546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463" w:rsidRPr="00F2062C" w:rsidRDefault="002C5463" w:rsidP="0072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0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463" w:rsidRPr="00F2062C" w:rsidRDefault="002C5463" w:rsidP="0072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0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Расписываемое издание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463" w:rsidRPr="00F2062C" w:rsidRDefault="002C5463" w:rsidP="002C54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0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2024</w:t>
            </w:r>
          </w:p>
        </w:tc>
      </w:tr>
      <w:tr w:rsidR="002C5463" w:rsidRPr="00F2062C" w:rsidTr="002C5463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463" w:rsidRPr="00F2062C" w:rsidRDefault="002C5463" w:rsidP="0072467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hAnsi="Times New Roman" w:cs="Times New Roman"/>
                <w:sz w:val="24"/>
                <w:szCs w:val="24"/>
              </w:rPr>
              <w:t>МБУК «ВЦБ»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463" w:rsidRPr="00F2062C" w:rsidRDefault="002C5463" w:rsidP="0072467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hAnsi="Times New Roman" w:cs="Times New Roman"/>
                <w:sz w:val="24"/>
                <w:szCs w:val="24"/>
              </w:rPr>
              <w:t>Сияние Севера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463" w:rsidRPr="00F2062C" w:rsidRDefault="002C5463" w:rsidP="0072467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F13E77" w:rsidRPr="00F2062C" w:rsidRDefault="006F0AB1" w:rsidP="00EF1CA1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062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F13E77" w:rsidRPr="00F2062C" w:rsidRDefault="002C5463" w:rsidP="00EF1CA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62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F0AB1" w:rsidRPr="00F2062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2062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F0AB1" w:rsidRPr="00F2062C">
        <w:rPr>
          <w:rFonts w:ascii="Times New Roman" w:eastAsia="Times New Roman" w:hAnsi="Times New Roman" w:cs="Times New Roman"/>
          <w:b/>
          <w:sz w:val="24"/>
          <w:szCs w:val="24"/>
        </w:rPr>
        <w:t>. Формирование краеведческого справочно-библиографического аппарата</w:t>
      </w:r>
    </w:p>
    <w:p w:rsidR="00F13E77" w:rsidRPr="00F2062C" w:rsidRDefault="00F1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175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2850"/>
        <w:gridCol w:w="6648"/>
        <w:gridCol w:w="4677"/>
      </w:tblGrid>
      <w:tr w:rsidR="002C5463" w:rsidRPr="00F2062C" w:rsidTr="008273E3">
        <w:trPr>
          <w:trHeight w:val="1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463" w:rsidRPr="00F2062C" w:rsidRDefault="002C5463" w:rsidP="0072467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0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463" w:rsidRPr="00F2062C" w:rsidRDefault="002C5463" w:rsidP="0072467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0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ресурса (цели, для кого, о чем)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463" w:rsidRPr="00F2062C" w:rsidRDefault="002C5463" w:rsidP="0072467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0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(ед.)</w:t>
            </w:r>
          </w:p>
        </w:tc>
      </w:tr>
      <w:tr w:rsidR="002C5463" w:rsidRPr="00F2062C" w:rsidTr="008273E3">
        <w:trPr>
          <w:trHeight w:val="1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463" w:rsidRPr="00F2062C" w:rsidRDefault="002C5463" w:rsidP="0072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062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Краеведческая картотека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463" w:rsidRPr="00F2062C" w:rsidRDefault="002C5463" w:rsidP="0072467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</w:rPr>
              <w:t>Отражаются и хранятся все документы по краеведению, поступающие в библиотеку о Республике Коми и ГО «Вуктыл».</w:t>
            </w:r>
          </w:p>
          <w:p w:rsidR="002C5463" w:rsidRPr="00F2062C" w:rsidRDefault="002C5463" w:rsidP="0072467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</w:rPr>
              <w:t>Для всех категорий пользователей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463" w:rsidRPr="00F2062C" w:rsidRDefault="002C5463" w:rsidP="0072467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</w:tr>
      <w:tr w:rsidR="002C5463" w:rsidRPr="00F2062C" w:rsidTr="008273E3">
        <w:trPr>
          <w:trHeight w:val="1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463" w:rsidRPr="00F2062C" w:rsidRDefault="002C5463" w:rsidP="00724671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F206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Тематические краеведческие папки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463" w:rsidRPr="00F2062C" w:rsidRDefault="002C5463" w:rsidP="0072467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о ГО «Вуктыл»: статьи из периодических изданий, книг, воспоминания старожилов о населенных пунктах ГО «Вуктыл», истории города, культура ГО </w:t>
            </w:r>
            <w:r w:rsidRPr="00F206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«Вуктыл», спорт ГО «Вуктыл», ветераны ВОв ГО «Вуктыл» «Национальный парк Югыд ва» и др.</w:t>
            </w:r>
          </w:p>
          <w:p w:rsidR="002C5463" w:rsidRPr="00F2062C" w:rsidRDefault="002C5463" w:rsidP="00724671">
            <w:pPr>
              <w:pStyle w:val="a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</w:rPr>
              <w:t>Для всех категорий пользователей.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5463" w:rsidRPr="00F2062C" w:rsidRDefault="002C5463" w:rsidP="007246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факту</w:t>
            </w:r>
          </w:p>
        </w:tc>
      </w:tr>
    </w:tbl>
    <w:p w:rsidR="00F13E77" w:rsidRDefault="00F13E77" w:rsidP="00EF1CA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802EE1" w:rsidRPr="00025723" w:rsidRDefault="00802EE1" w:rsidP="00EF1CA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E77" w:rsidRDefault="002C5463" w:rsidP="002C54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5.3</w:t>
      </w:r>
      <w:r w:rsidR="006F0AB1" w:rsidRPr="00025723">
        <w:rPr>
          <w:rFonts w:ascii="Times New Roman" w:eastAsia="Times New Roman" w:hAnsi="Times New Roman" w:cs="Times New Roman"/>
          <w:b/>
          <w:sz w:val="24"/>
          <w:szCs w:val="24"/>
        </w:rPr>
        <w:t>. Основные направления краеведческой деятельности</w:t>
      </w:r>
      <w:r w:rsidR="006F0AB1" w:rsidRPr="00025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5463" w:rsidRDefault="002C5463" w:rsidP="002C5463">
      <w:pPr>
        <w:spacing w:after="0"/>
        <w:ind w:firstLine="709"/>
        <w:jc w:val="both"/>
        <w:rPr>
          <w:rFonts w:ascii="Calibri" w:eastAsia="Calibri" w:hAnsi="Calibri" w:cs="Calibri"/>
          <w:sz w:val="20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6744"/>
        <w:gridCol w:w="1701"/>
        <w:gridCol w:w="2126"/>
        <w:gridCol w:w="3118"/>
      </w:tblGrid>
      <w:tr w:rsidR="002C5463" w:rsidRPr="00006231" w:rsidTr="008273E3">
        <w:tc>
          <w:tcPr>
            <w:tcW w:w="594" w:type="dxa"/>
            <w:vAlign w:val="center"/>
          </w:tcPr>
          <w:p w:rsidR="002C5463" w:rsidRPr="005F5A55" w:rsidRDefault="002C5463" w:rsidP="005F5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5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744" w:type="dxa"/>
            <w:vAlign w:val="center"/>
          </w:tcPr>
          <w:p w:rsidR="002C5463" w:rsidRPr="005F5A55" w:rsidRDefault="002C5463" w:rsidP="005F5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55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название</w:t>
            </w:r>
          </w:p>
        </w:tc>
        <w:tc>
          <w:tcPr>
            <w:tcW w:w="1701" w:type="dxa"/>
            <w:vAlign w:val="center"/>
          </w:tcPr>
          <w:p w:rsidR="002C5463" w:rsidRPr="005F5A55" w:rsidRDefault="002C5463" w:rsidP="005F5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5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vAlign w:val="center"/>
          </w:tcPr>
          <w:p w:rsidR="002C5463" w:rsidRPr="005F5A55" w:rsidRDefault="002C5463" w:rsidP="005F5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55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3118" w:type="dxa"/>
            <w:vAlign w:val="center"/>
          </w:tcPr>
          <w:p w:rsidR="002C5463" w:rsidRPr="005F5A55" w:rsidRDefault="002C5463" w:rsidP="005F5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5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2C5463" w:rsidRPr="00006231" w:rsidTr="008273E3">
        <w:tc>
          <w:tcPr>
            <w:tcW w:w="594" w:type="dxa"/>
          </w:tcPr>
          <w:p w:rsidR="002C5463" w:rsidRPr="00006231" w:rsidRDefault="002C546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4" w:type="dxa"/>
          </w:tcPr>
          <w:p w:rsidR="002C5463" w:rsidRDefault="002C546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Цикл  мероприятий к памятным датам «Республика Коми. Время. События. Люди» </w:t>
            </w:r>
          </w:p>
          <w:p w:rsidR="002C5463" w:rsidRPr="00006231" w:rsidRDefault="002C546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Выставки, литературные часы, информационные статьи. Все направления</w:t>
            </w:r>
          </w:p>
        </w:tc>
        <w:tc>
          <w:tcPr>
            <w:tcW w:w="1701" w:type="dxa"/>
          </w:tcPr>
          <w:p w:rsidR="002C5463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463"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  <w:vAlign w:val="center"/>
          </w:tcPr>
          <w:p w:rsidR="002C5463" w:rsidRPr="00006231" w:rsidRDefault="002C546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От 14 лет и старше</w:t>
            </w:r>
          </w:p>
        </w:tc>
        <w:tc>
          <w:tcPr>
            <w:tcW w:w="3118" w:type="dxa"/>
            <w:vAlign w:val="center"/>
          </w:tcPr>
          <w:p w:rsidR="002C5463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2C5463" w:rsidRPr="00006231" w:rsidTr="008273E3">
        <w:tc>
          <w:tcPr>
            <w:tcW w:w="594" w:type="dxa"/>
            <w:vAlign w:val="center"/>
          </w:tcPr>
          <w:p w:rsidR="002C5463" w:rsidRPr="00006231" w:rsidRDefault="002C546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4" w:type="dxa"/>
          </w:tcPr>
          <w:p w:rsidR="002C5463" w:rsidRPr="00006231" w:rsidRDefault="002C546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Цикл краеведческих уроков «Республика, в которой мы живём» </w:t>
            </w:r>
          </w:p>
        </w:tc>
        <w:tc>
          <w:tcPr>
            <w:tcW w:w="1701" w:type="dxa"/>
          </w:tcPr>
          <w:p w:rsidR="002C5463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463"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  <w:p w:rsidR="002C5463" w:rsidRPr="00006231" w:rsidRDefault="002C546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126" w:type="dxa"/>
          </w:tcPr>
          <w:p w:rsidR="002C5463" w:rsidRPr="00006231" w:rsidRDefault="002C546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От 14 до 18 лет</w:t>
            </w:r>
          </w:p>
        </w:tc>
        <w:tc>
          <w:tcPr>
            <w:tcW w:w="3118" w:type="dxa"/>
            <w:vAlign w:val="center"/>
          </w:tcPr>
          <w:p w:rsidR="002C5463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2C5463" w:rsidRPr="00006231" w:rsidTr="008273E3">
        <w:tc>
          <w:tcPr>
            <w:tcW w:w="594" w:type="dxa"/>
            <w:vAlign w:val="center"/>
          </w:tcPr>
          <w:p w:rsidR="002C5463" w:rsidRPr="00006231" w:rsidRDefault="002C546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4" w:type="dxa"/>
          </w:tcPr>
          <w:p w:rsidR="002C5463" w:rsidRPr="00006231" w:rsidRDefault="002C546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Квиз «Моя Республика»</w:t>
            </w:r>
          </w:p>
        </w:tc>
        <w:tc>
          <w:tcPr>
            <w:tcW w:w="1701" w:type="dxa"/>
          </w:tcPr>
          <w:p w:rsidR="002C5463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463"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</w:tcPr>
          <w:p w:rsidR="002C5463" w:rsidRPr="00006231" w:rsidRDefault="002C546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От 14 до 18 лет</w:t>
            </w:r>
          </w:p>
        </w:tc>
        <w:tc>
          <w:tcPr>
            <w:tcW w:w="3118" w:type="dxa"/>
            <w:vAlign w:val="center"/>
          </w:tcPr>
          <w:p w:rsidR="002C5463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5F5A55" w:rsidRPr="00006231" w:rsidTr="008273E3">
        <w:tc>
          <w:tcPr>
            <w:tcW w:w="594" w:type="dxa"/>
            <w:vAlign w:val="center"/>
          </w:tcPr>
          <w:p w:rsidR="005F5A55" w:rsidRPr="005F5A55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4" w:type="dxa"/>
          </w:tcPr>
          <w:p w:rsidR="005F5A55" w:rsidRPr="005F5A55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A55">
              <w:rPr>
                <w:rFonts w:ascii="Times New Roman" w:hAnsi="Times New Roman" w:cs="Times New Roman"/>
                <w:sz w:val="24"/>
                <w:szCs w:val="24"/>
              </w:rPr>
              <w:t>«Мой отчий край ни в чем не повторим» Цикл книжных выставок</w:t>
            </w:r>
          </w:p>
        </w:tc>
        <w:tc>
          <w:tcPr>
            <w:tcW w:w="1701" w:type="dxa"/>
          </w:tcPr>
          <w:p w:rsidR="005F5A55" w:rsidRPr="005F5A55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A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F5A55" w:rsidRPr="005F5A55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A55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118" w:type="dxa"/>
          </w:tcPr>
          <w:p w:rsidR="005F5A55" w:rsidRPr="005F5A55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A5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5F5A55" w:rsidRPr="00006231" w:rsidTr="008273E3">
        <w:tc>
          <w:tcPr>
            <w:tcW w:w="594" w:type="dxa"/>
            <w:vAlign w:val="center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4" w:type="dxa"/>
          </w:tcPr>
          <w:p w:rsidR="005F5A55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дворик </w:t>
            </w:r>
          </w:p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ко Дню Республики</w:t>
            </w:r>
          </w:p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1701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118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5F5A55" w:rsidRPr="00006231" w:rsidTr="008273E3">
        <w:tc>
          <w:tcPr>
            <w:tcW w:w="14283" w:type="dxa"/>
            <w:gridSpan w:val="5"/>
            <w:vAlign w:val="center"/>
          </w:tcPr>
          <w:p w:rsidR="005F5A55" w:rsidRPr="005F5A55" w:rsidRDefault="005F5A55" w:rsidP="005F5A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 40</w:t>
            </w:r>
            <w:r w:rsidRPr="005F5A55">
              <w:rPr>
                <w:rFonts w:ascii="Times New Roman" w:hAnsi="Times New Roman" w:cs="Times New Roman"/>
                <w:b/>
                <w:sz w:val="24"/>
                <w:szCs w:val="24"/>
              </w:rPr>
              <w:t>летию   преобразования Вуктыла в город районного подчинения (1984 г.)</w:t>
            </w:r>
          </w:p>
        </w:tc>
      </w:tr>
      <w:tr w:rsidR="005F5A55" w:rsidRPr="00006231" w:rsidTr="008273E3">
        <w:tc>
          <w:tcPr>
            <w:tcW w:w="594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4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урок «История моего города» История города.  </w:t>
            </w:r>
          </w:p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От 14  до 18 лет</w:t>
            </w:r>
          </w:p>
        </w:tc>
        <w:tc>
          <w:tcPr>
            <w:tcW w:w="3118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5F5A55" w:rsidRPr="00006231" w:rsidTr="008273E3">
        <w:tc>
          <w:tcPr>
            <w:tcW w:w="594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4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Вечер-встреча с почётным гостем. «История одной книги» Встреча с автором книги, проживавшем в Вуктыле. К 35 –леию со дня завершения вывода советских войск из Республики Афганистан.         В рамках клуба «Золотой возраст»</w:t>
            </w:r>
          </w:p>
        </w:tc>
        <w:tc>
          <w:tcPr>
            <w:tcW w:w="1701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126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Мероприятие для граждан пожилого возраста</w:t>
            </w:r>
          </w:p>
        </w:tc>
        <w:tc>
          <w:tcPr>
            <w:tcW w:w="3118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5F5A55" w:rsidRPr="00006231" w:rsidTr="008273E3">
        <w:tc>
          <w:tcPr>
            <w:tcW w:w="594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4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Краеведческая гостиная «Тебе, мой</w:t>
            </w:r>
          </w:p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город, посвящаю…»  Поэзия и проза Вуктыла. В рамках клуба </w:t>
            </w:r>
            <w:r w:rsidRPr="00006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«Волшебное слово»</w:t>
            </w: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февраля</w:t>
            </w:r>
          </w:p>
        </w:tc>
        <w:tc>
          <w:tcPr>
            <w:tcW w:w="2126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граждан пожилого </w:t>
            </w:r>
            <w:r w:rsidRPr="00006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3118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библиотека</w:t>
            </w:r>
          </w:p>
        </w:tc>
      </w:tr>
      <w:tr w:rsidR="005F5A55" w:rsidRPr="00006231" w:rsidTr="008273E3">
        <w:tc>
          <w:tcPr>
            <w:tcW w:w="594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4" w:type="dxa"/>
          </w:tcPr>
          <w:p w:rsidR="005F5A55" w:rsidRPr="00006231" w:rsidRDefault="005F5A55" w:rsidP="002C5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Кинопоказ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роВуктыл» Документальные фильмы о Вуктыле</w:t>
            </w:r>
          </w:p>
        </w:tc>
        <w:tc>
          <w:tcPr>
            <w:tcW w:w="1701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 Март, 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3118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5F5A55" w:rsidRPr="00006231" w:rsidTr="008273E3">
        <w:tc>
          <w:tcPr>
            <w:tcW w:w="594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4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Книжная выставка  «На берегах Печоры» История города.</w:t>
            </w:r>
          </w:p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От 14 лет и старше</w:t>
            </w:r>
          </w:p>
        </w:tc>
        <w:tc>
          <w:tcPr>
            <w:tcW w:w="3118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5F5A55" w:rsidRPr="00006231" w:rsidTr="008273E3">
        <w:tc>
          <w:tcPr>
            <w:tcW w:w="594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4" w:type="dxa"/>
          </w:tcPr>
          <w:p w:rsidR="005F5A55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QR – квест «Это мой город» </w:t>
            </w:r>
          </w:p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По улицам города на 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 </w:t>
            </w: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города, арт – объектов, памятников.   </w:t>
            </w:r>
          </w:p>
        </w:tc>
        <w:tc>
          <w:tcPr>
            <w:tcW w:w="1701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 От 14 до 30 лет включительно</w:t>
            </w:r>
          </w:p>
        </w:tc>
        <w:tc>
          <w:tcPr>
            <w:tcW w:w="3118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5F5A55" w:rsidRPr="00006231" w:rsidTr="008273E3">
        <w:tc>
          <w:tcPr>
            <w:tcW w:w="594" w:type="dxa"/>
            <w:vAlign w:val="center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4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Стендовая экспозиция </w:t>
            </w:r>
          </w:p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« История Вуктыла» </w:t>
            </w:r>
          </w:p>
        </w:tc>
        <w:tc>
          <w:tcPr>
            <w:tcW w:w="1701" w:type="dxa"/>
          </w:tcPr>
          <w:p w:rsidR="005F5A55" w:rsidRPr="00006231" w:rsidRDefault="008273E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5A55" w:rsidRPr="00006231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A55" w:rsidRPr="00006231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  <w:r w:rsidR="005F5A55" w:rsidRPr="000062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5F5A55" w:rsidRPr="00006231" w:rsidRDefault="005F5A55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От 14 лет и старше</w:t>
            </w:r>
          </w:p>
        </w:tc>
        <w:tc>
          <w:tcPr>
            <w:tcW w:w="3118" w:type="dxa"/>
          </w:tcPr>
          <w:p w:rsidR="005F5A55" w:rsidRPr="00006231" w:rsidRDefault="005F5A55" w:rsidP="005F5A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5F5A55" w:rsidRPr="00006231" w:rsidTr="008273E3">
        <w:tc>
          <w:tcPr>
            <w:tcW w:w="14283" w:type="dxa"/>
            <w:gridSpan w:val="5"/>
            <w:vAlign w:val="center"/>
          </w:tcPr>
          <w:p w:rsidR="005F5A55" w:rsidRPr="005F5A55" w:rsidRDefault="005F5A55" w:rsidP="005F5A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55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Историческое краеведение</w:t>
            </w:r>
          </w:p>
        </w:tc>
      </w:tr>
      <w:tr w:rsidR="005F6003" w:rsidRPr="00006231" w:rsidTr="008273E3">
        <w:tc>
          <w:tcPr>
            <w:tcW w:w="594" w:type="dxa"/>
            <w:vAlign w:val="center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4" w:type="dxa"/>
          </w:tcPr>
          <w:p w:rsidR="005F6003" w:rsidRPr="008A41DC" w:rsidRDefault="005F6003" w:rsidP="005F6003">
            <w:pPr>
              <w:pStyle w:val="a3"/>
              <w:rPr>
                <w:rFonts w:ascii="Times New Roman" w:hAnsi="Times New Roman" w:cs="Times New Roman"/>
              </w:rPr>
            </w:pPr>
            <w:r w:rsidRPr="008A41DC">
              <w:rPr>
                <w:rFonts w:ascii="Times New Roman" w:hAnsi="Times New Roman" w:cs="Times New Roman"/>
              </w:rPr>
              <w:t>«Путь Питирима»  кн</w:t>
            </w:r>
            <w:r>
              <w:rPr>
                <w:rFonts w:ascii="Times New Roman" w:hAnsi="Times New Roman" w:cs="Times New Roman"/>
              </w:rPr>
              <w:t xml:space="preserve">ижная </w:t>
            </w:r>
            <w:r w:rsidRPr="008A41DC">
              <w:rPr>
                <w:rFonts w:ascii="Times New Roman" w:hAnsi="Times New Roman" w:cs="Times New Roman"/>
              </w:rPr>
              <w:t xml:space="preserve"> выставка</w:t>
            </w:r>
          </w:p>
        </w:tc>
        <w:tc>
          <w:tcPr>
            <w:tcW w:w="1701" w:type="dxa"/>
          </w:tcPr>
          <w:p w:rsidR="005F6003" w:rsidRPr="008A41DC" w:rsidRDefault="005F6003" w:rsidP="00B007A2">
            <w:pPr>
              <w:pStyle w:val="a3"/>
              <w:rPr>
                <w:rFonts w:ascii="Times New Roman" w:hAnsi="Times New Roman" w:cs="Times New Roman"/>
              </w:rPr>
            </w:pPr>
            <w:r w:rsidRPr="008A41DC">
              <w:rPr>
                <w:rFonts w:ascii="Times New Roman" w:hAnsi="Times New Roman" w:cs="Times New Roman"/>
              </w:rPr>
              <w:t>Январь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5F6003" w:rsidRPr="008A41DC" w:rsidRDefault="005F6003" w:rsidP="005F6003">
            <w:pPr>
              <w:pStyle w:val="a3"/>
              <w:rPr>
                <w:rFonts w:ascii="Times New Roman" w:hAnsi="Times New Roman" w:cs="Times New Roman"/>
              </w:rPr>
            </w:pPr>
            <w:r w:rsidRPr="009E54C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категории</w:t>
            </w:r>
          </w:p>
        </w:tc>
        <w:tc>
          <w:tcPr>
            <w:tcW w:w="3118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41DC">
              <w:rPr>
                <w:rFonts w:ascii="Times New Roman" w:hAnsi="Times New Roman" w:cs="Times New Roman"/>
              </w:rPr>
              <w:t>Дутовская библиотека</w:t>
            </w:r>
          </w:p>
        </w:tc>
      </w:tr>
      <w:tr w:rsidR="005F6003" w:rsidRPr="00006231" w:rsidTr="008273E3">
        <w:tc>
          <w:tcPr>
            <w:tcW w:w="594" w:type="dxa"/>
            <w:vAlign w:val="center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4" w:type="dxa"/>
          </w:tcPr>
          <w:p w:rsidR="005F6003" w:rsidRPr="00006231" w:rsidRDefault="005F6003" w:rsidP="00B00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««Память огненных лет» Вклад Республики Коми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обеду    </w:t>
            </w:r>
          </w:p>
        </w:tc>
        <w:tc>
          <w:tcPr>
            <w:tcW w:w="1701" w:type="dxa"/>
          </w:tcPr>
          <w:p w:rsidR="005F6003" w:rsidRPr="00006231" w:rsidRDefault="005F6003" w:rsidP="00B00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F6003" w:rsidRPr="00006231" w:rsidRDefault="005F6003" w:rsidP="00B00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От 14 лет и старше</w:t>
            </w:r>
          </w:p>
        </w:tc>
        <w:tc>
          <w:tcPr>
            <w:tcW w:w="3118" w:type="dxa"/>
          </w:tcPr>
          <w:p w:rsidR="005F6003" w:rsidRPr="00006231" w:rsidRDefault="005F6003" w:rsidP="00B00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5F6003" w:rsidRPr="00006231" w:rsidTr="008273E3">
        <w:tc>
          <w:tcPr>
            <w:tcW w:w="594" w:type="dxa"/>
            <w:vAlign w:val="center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4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Урок мужества «Мы будем чтить ваш подвиг вечно…» О героях Великой Отечественной войны Республики Коми</w:t>
            </w:r>
          </w:p>
        </w:tc>
        <w:tc>
          <w:tcPr>
            <w:tcW w:w="1701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6-8 мая</w:t>
            </w:r>
          </w:p>
        </w:tc>
        <w:tc>
          <w:tcPr>
            <w:tcW w:w="2126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От 14  до 18 лет</w:t>
            </w:r>
          </w:p>
        </w:tc>
        <w:tc>
          <w:tcPr>
            <w:tcW w:w="3118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5F6003" w:rsidRPr="00006231" w:rsidTr="008273E3">
        <w:tc>
          <w:tcPr>
            <w:tcW w:w="594" w:type="dxa"/>
            <w:vAlign w:val="center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4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  Стендовая экспозиция «Память огненных лет. Вклад Республики Коми в победу».  </w:t>
            </w:r>
          </w:p>
        </w:tc>
        <w:tc>
          <w:tcPr>
            <w:tcW w:w="1701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</w:p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От 14 лет и старше</w:t>
            </w:r>
          </w:p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5F6003" w:rsidRPr="00006231" w:rsidTr="008273E3">
        <w:tc>
          <w:tcPr>
            <w:tcW w:w="594" w:type="dxa"/>
            <w:vAlign w:val="center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4" w:type="dxa"/>
          </w:tcPr>
          <w:p w:rsidR="005F6003" w:rsidRPr="00006231" w:rsidRDefault="005F6003" w:rsidP="008273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 Книжная выставка «Вначале были пассы» 19 мая - День коми письменности.</w:t>
            </w:r>
          </w:p>
          <w:p w:rsidR="005F6003" w:rsidRPr="00006231" w:rsidRDefault="005F6003" w:rsidP="008273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История коми письменности.</w:t>
            </w:r>
          </w:p>
        </w:tc>
        <w:tc>
          <w:tcPr>
            <w:tcW w:w="1701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От 14 лет и старше.</w:t>
            </w:r>
          </w:p>
        </w:tc>
        <w:tc>
          <w:tcPr>
            <w:tcW w:w="3118" w:type="dxa"/>
          </w:tcPr>
          <w:p w:rsidR="005F6003" w:rsidRPr="00006231" w:rsidRDefault="005F6003" w:rsidP="008273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5F6003" w:rsidRPr="00006231" w:rsidTr="008273E3">
        <w:tc>
          <w:tcPr>
            <w:tcW w:w="594" w:type="dxa"/>
            <w:vAlign w:val="center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4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Краеведческий урок «История коми языка»</w:t>
            </w:r>
          </w:p>
        </w:tc>
        <w:tc>
          <w:tcPr>
            <w:tcW w:w="1701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От 14  до 18 лет</w:t>
            </w:r>
          </w:p>
        </w:tc>
        <w:tc>
          <w:tcPr>
            <w:tcW w:w="3118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5F6003" w:rsidRPr="00006231" w:rsidTr="008273E3">
        <w:tc>
          <w:tcPr>
            <w:tcW w:w="594" w:type="dxa"/>
            <w:vAlign w:val="center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4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«День моей Республики» Ко Дню Республики  </w:t>
            </w:r>
          </w:p>
        </w:tc>
        <w:tc>
          <w:tcPr>
            <w:tcW w:w="1701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От 14  до 18 лет</w:t>
            </w:r>
          </w:p>
        </w:tc>
        <w:tc>
          <w:tcPr>
            <w:tcW w:w="3118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5F6003" w:rsidRPr="00006231" w:rsidTr="008273E3">
        <w:tc>
          <w:tcPr>
            <w:tcW w:w="594" w:type="dxa"/>
            <w:vAlign w:val="center"/>
          </w:tcPr>
          <w:p w:rsidR="005F6003" w:rsidRPr="009E54CB" w:rsidRDefault="005F6003" w:rsidP="009E5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4" w:type="dxa"/>
          </w:tcPr>
          <w:p w:rsidR="005F6003" w:rsidRPr="009E54CB" w:rsidRDefault="005F6003" w:rsidP="009E5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B">
              <w:rPr>
                <w:rFonts w:ascii="Times New Roman" w:hAnsi="Times New Roman" w:cs="Times New Roman"/>
                <w:sz w:val="24"/>
                <w:szCs w:val="24"/>
              </w:rPr>
              <w:t>«Родного края облик многоликий» Игровая программа ко Дню Республики</w:t>
            </w:r>
          </w:p>
        </w:tc>
        <w:tc>
          <w:tcPr>
            <w:tcW w:w="1701" w:type="dxa"/>
          </w:tcPr>
          <w:p w:rsidR="005F6003" w:rsidRPr="009E54CB" w:rsidRDefault="005F6003" w:rsidP="009E5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F6003" w:rsidRPr="009E54CB" w:rsidRDefault="005F6003" w:rsidP="009E5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118" w:type="dxa"/>
          </w:tcPr>
          <w:p w:rsidR="005F6003" w:rsidRPr="009E54CB" w:rsidRDefault="005F6003" w:rsidP="009E5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A5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5F6003" w:rsidRPr="00006231" w:rsidTr="008273E3">
        <w:tc>
          <w:tcPr>
            <w:tcW w:w="594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4" w:type="dxa"/>
          </w:tcPr>
          <w:p w:rsidR="005F6003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  «Не может быть забвения» </w:t>
            </w:r>
          </w:p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политических репрессий.  </w:t>
            </w:r>
          </w:p>
        </w:tc>
        <w:tc>
          <w:tcPr>
            <w:tcW w:w="1701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От 14 лет  и старше </w:t>
            </w:r>
          </w:p>
        </w:tc>
        <w:tc>
          <w:tcPr>
            <w:tcW w:w="3118" w:type="dxa"/>
          </w:tcPr>
          <w:p w:rsidR="005F6003" w:rsidRPr="00006231" w:rsidRDefault="005F6003" w:rsidP="008273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5F6003" w:rsidRPr="00006231" w:rsidTr="008273E3">
        <w:tc>
          <w:tcPr>
            <w:tcW w:w="594" w:type="dxa"/>
            <w:vAlign w:val="center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4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Час памяти «Судьбы без вины виноватые»</w:t>
            </w:r>
          </w:p>
        </w:tc>
        <w:tc>
          <w:tcPr>
            <w:tcW w:w="1701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От 14  до 18 лет</w:t>
            </w:r>
          </w:p>
        </w:tc>
        <w:tc>
          <w:tcPr>
            <w:tcW w:w="3118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5F6003" w:rsidRPr="00006231" w:rsidTr="008273E3">
        <w:tc>
          <w:tcPr>
            <w:tcW w:w="594" w:type="dxa"/>
            <w:vAlign w:val="center"/>
          </w:tcPr>
          <w:p w:rsidR="005F6003" w:rsidRPr="009E54CB" w:rsidRDefault="005F6003" w:rsidP="009E5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4" w:type="dxa"/>
          </w:tcPr>
          <w:p w:rsidR="005F6003" w:rsidRPr="009E54CB" w:rsidRDefault="005F6003" w:rsidP="009E5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B">
              <w:rPr>
                <w:rFonts w:ascii="Times New Roman" w:hAnsi="Times New Roman" w:cs="Times New Roman"/>
                <w:sz w:val="24"/>
                <w:szCs w:val="24"/>
              </w:rPr>
              <w:t>«Знаешь ли ты свою Республику?» Краеведческая викторина</w:t>
            </w:r>
          </w:p>
        </w:tc>
        <w:tc>
          <w:tcPr>
            <w:tcW w:w="1701" w:type="dxa"/>
          </w:tcPr>
          <w:p w:rsidR="005F6003" w:rsidRPr="009E54CB" w:rsidRDefault="005F6003" w:rsidP="009E5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5F6003" w:rsidRPr="009E54CB" w:rsidRDefault="005F6003" w:rsidP="009E5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B">
              <w:rPr>
                <w:rFonts w:ascii="Times New Roman" w:hAnsi="Times New Roman" w:cs="Times New Roman"/>
                <w:sz w:val="24"/>
                <w:szCs w:val="24"/>
              </w:rPr>
              <w:t>8– 10 лет</w:t>
            </w:r>
          </w:p>
        </w:tc>
        <w:tc>
          <w:tcPr>
            <w:tcW w:w="3118" w:type="dxa"/>
          </w:tcPr>
          <w:p w:rsidR="005F6003" w:rsidRPr="009E54CB" w:rsidRDefault="005F6003" w:rsidP="009E5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A5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5F6003" w:rsidRPr="00006231" w:rsidTr="008273E3">
        <w:tc>
          <w:tcPr>
            <w:tcW w:w="14283" w:type="dxa"/>
            <w:gridSpan w:val="5"/>
          </w:tcPr>
          <w:p w:rsidR="005F6003" w:rsidRPr="008273E3" w:rsidRDefault="005F6003" w:rsidP="005F5A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3E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краеведение</w:t>
            </w:r>
          </w:p>
        </w:tc>
      </w:tr>
      <w:tr w:rsidR="005F6003" w:rsidRPr="00006231" w:rsidTr="008273E3">
        <w:trPr>
          <w:trHeight w:val="85"/>
        </w:trPr>
        <w:tc>
          <w:tcPr>
            <w:tcW w:w="594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4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Цикл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тавок «Литературный калейдоскоп</w:t>
            </w: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» Выставки к </w:t>
            </w:r>
            <w:r w:rsidRPr="00006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юбилеям писателей</w:t>
            </w:r>
          </w:p>
        </w:tc>
        <w:tc>
          <w:tcPr>
            <w:tcW w:w="1701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Pr="00006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26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14 и старше</w:t>
            </w:r>
          </w:p>
        </w:tc>
        <w:tc>
          <w:tcPr>
            <w:tcW w:w="3118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5F6003" w:rsidRPr="00006231" w:rsidTr="008273E3">
        <w:trPr>
          <w:trHeight w:val="85"/>
        </w:trPr>
        <w:tc>
          <w:tcPr>
            <w:tcW w:w="594" w:type="dxa"/>
          </w:tcPr>
          <w:p w:rsidR="005F6003" w:rsidRPr="005F5A55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744" w:type="dxa"/>
          </w:tcPr>
          <w:p w:rsidR="005F6003" w:rsidRPr="005F5A55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A55">
              <w:rPr>
                <w:rFonts w:ascii="Times New Roman" w:hAnsi="Times New Roman" w:cs="Times New Roman"/>
                <w:sz w:val="24"/>
                <w:szCs w:val="24"/>
              </w:rPr>
              <w:t>«Весёлые истории Елены козловой» Литературный час к 70 летию Е Козловой</w:t>
            </w:r>
          </w:p>
        </w:tc>
        <w:tc>
          <w:tcPr>
            <w:tcW w:w="1701" w:type="dxa"/>
          </w:tcPr>
          <w:p w:rsidR="005F6003" w:rsidRPr="005F5A55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A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F6003" w:rsidRPr="005F5A55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A55">
              <w:rPr>
                <w:rFonts w:ascii="Times New Roman" w:hAnsi="Times New Roman" w:cs="Times New Roman"/>
                <w:sz w:val="24"/>
                <w:szCs w:val="24"/>
              </w:rPr>
              <w:t>8 – 10 лет</w:t>
            </w:r>
          </w:p>
        </w:tc>
        <w:tc>
          <w:tcPr>
            <w:tcW w:w="3118" w:type="dxa"/>
          </w:tcPr>
          <w:p w:rsidR="005F6003" w:rsidRPr="005F5A55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A5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5F6003" w:rsidRPr="00006231" w:rsidTr="008273E3">
        <w:tc>
          <w:tcPr>
            <w:tcW w:w="594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4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урок  </w:t>
            </w:r>
          </w:p>
          <w:p w:rsidR="005F6003" w:rsidRDefault="005F6003" w:rsidP="008273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«Основоположник коми литературы» </w:t>
            </w:r>
          </w:p>
          <w:p w:rsidR="005F6003" w:rsidRPr="00006231" w:rsidRDefault="005F6003" w:rsidP="008273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185 лет   со дня рождения Куратова Ивана Алексеевича, первого коми поэта.</w:t>
            </w:r>
          </w:p>
        </w:tc>
        <w:tc>
          <w:tcPr>
            <w:tcW w:w="1701" w:type="dxa"/>
          </w:tcPr>
          <w:p w:rsidR="005F6003" w:rsidRPr="00006231" w:rsidRDefault="005F6003" w:rsidP="008273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</w:tc>
        <w:tc>
          <w:tcPr>
            <w:tcW w:w="2126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От 14 до 18 лет</w:t>
            </w:r>
          </w:p>
        </w:tc>
        <w:tc>
          <w:tcPr>
            <w:tcW w:w="3118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5F6003" w:rsidRPr="00006231" w:rsidTr="008273E3">
        <w:tc>
          <w:tcPr>
            <w:tcW w:w="594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4" w:type="dxa"/>
          </w:tcPr>
          <w:p w:rsidR="005F6003" w:rsidRDefault="005F6003" w:rsidP="008273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 xml:space="preserve">«Родной язык, как ты прекрасен!» </w:t>
            </w:r>
          </w:p>
          <w:p w:rsidR="005F6003" w:rsidRPr="008273E3" w:rsidRDefault="005F6003" w:rsidP="008273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Акция (читаем на родном языке</w:t>
            </w:r>
          </w:p>
        </w:tc>
        <w:tc>
          <w:tcPr>
            <w:tcW w:w="1701" w:type="dxa"/>
          </w:tcPr>
          <w:p w:rsidR="005F6003" w:rsidRPr="008273E3" w:rsidRDefault="005F6003" w:rsidP="008273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F6003" w:rsidRPr="008273E3" w:rsidRDefault="005F6003" w:rsidP="008273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118" w:type="dxa"/>
          </w:tcPr>
          <w:p w:rsidR="005F6003" w:rsidRPr="008273E3" w:rsidRDefault="005F6003" w:rsidP="008273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A5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5F6003" w:rsidRPr="00006231" w:rsidTr="008273E3">
        <w:tc>
          <w:tcPr>
            <w:tcW w:w="594" w:type="dxa"/>
          </w:tcPr>
          <w:p w:rsidR="005F6003" w:rsidRPr="009E54CB" w:rsidRDefault="005F6003" w:rsidP="009E5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4" w:type="dxa"/>
          </w:tcPr>
          <w:p w:rsidR="005F6003" w:rsidRPr="009E54CB" w:rsidRDefault="005F6003" w:rsidP="009E5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B">
              <w:rPr>
                <w:rFonts w:ascii="Times New Roman" w:hAnsi="Times New Roman" w:cs="Times New Roman"/>
                <w:sz w:val="24"/>
                <w:szCs w:val="24"/>
              </w:rPr>
              <w:t>«Путешествие по Республике с героями коми сказок» Краеведческое путешествие</w:t>
            </w:r>
          </w:p>
        </w:tc>
        <w:tc>
          <w:tcPr>
            <w:tcW w:w="1701" w:type="dxa"/>
          </w:tcPr>
          <w:p w:rsidR="005F6003" w:rsidRPr="009E54CB" w:rsidRDefault="005F6003" w:rsidP="009E5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5F6003" w:rsidRPr="009E54CB" w:rsidRDefault="005F6003" w:rsidP="009E5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B">
              <w:rPr>
                <w:rFonts w:ascii="Times New Roman" w:hAnsi="Times New Roman" w:cs="Times New Roman"/>
                <w:sz w:val="24"/>
                <w:szCs w:val="24"/>
              </w:rPr>
              <w:t xml:space="preserve">6 -  8 лет </w:t>
            </w:r>
          </w:p>
        </w:tc>
        <w:tc>
          <w:tcPr>
            <w:tcW w:w="3118" w:type="dxa"/>
          </w:tcPr>
          <w:p w:rsidR="005F6003" w:rsidRPr="008273E3" w:rsidRDefault="005F6003" w:rsidP="003C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A5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5F6003" w:rsidRPr="00006231" w:rsidTr="008273E3">
        <w:tc>
          <w:tcPr>
            <w:tcW w:w="594" w:type="dxa"/>
          </w:tcPr>
          <w:p w:rsidR="005F6003" w:rsidRPr="009E54CB" w:rsidRDefault="005F6003" w:rsidP="009E5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4" w:type="dxa"/>
          </w:tcPr>
          <w:p w:rsidR="005F6003" w:rsidRPr="008A41DC" w:rsidRDefault="005F6003" w:rsidP="00B007A2">
            <w:pPr>
              <w:pStyle w:val="a3"/>
              <w:rPr>
                <w:rFonts w:ascii="Times New Roman" w:hAnsi="Times New Roman" w:cs="Times New Roman"/>
              </w:rPr>
            </w:pPr>
            <w:r w:rsidRPr="008A41DC">
              <w:rPr>
                <w:rFonts w:ascii="Times New Roman" w:hAnsi="Times New Roman" w:cs="Times New Roman"/>
              </w:rPr>
              <w:t>«И.А. Куратов – поэт, мыслитель, просветитель» библиографический  час</w:t>
            </w:r>
          </w:p>
        </w:tc>
        <w:tc>
          <w:tcPr>
            <w:tcW w:w="1701" w:type="dxa"/>
          </w:tcPr>
          <w:p w:rsidR="005F6003" w:rsidRPr="008A41DC" w:rsidRDefault="005F6003" w:rsidP="00B007A2">
            <w:pPr>
              <w:pStyle w:val="a3"/>
              <w:rPr>
                <w:rFonts w:ascii="Times New Roman" w:hAnsi="Times New Roman" w:cs="Times New Roman"/>
              </w:rPr>
            </w:pPr>
            <w:r w:rsidRPr="008A41DC">
              <w:rPr>
                <w:rFonts w:ascii="Times New Roman" w:hAnsi="Times New Roman" w:cs="Times New Roman"/>
              </w:rPr>
              <w:t>Май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5F6003" w:rsidRPr="008A41DC" w:rsidRDefault="005F6003" w:rsidP="00B007A2">
            <w:pPr>
              <w:pStyle w:val="a3"/>
              <w:rPr>
                <w:rFonts w:ascii="Times New Roman" w:hAnsi="Times New Roman" w:cs="Times New Roman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От 14 лет и старше</w:t>
            </w:r>
          </w:p>
        </w:tc>
        <w:tc>
          <w:tcPr>
            <w:tcW w:w="3118" w:type="dxa"/>
          </w:tcPr>
          <w:p w:rsidR="005F6003" w:rsidRPr="005F5A55" w:rsidRDefault="005F6003" w:rsidP="003C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41DC">
              <w:rPr>
                <w:rFonts w:ascii="Times New Roman" w:hAnsi="Times New Roman" w:cs="Times New Roman"/>
              </w:rPr>
              <w:t>Дутовская библиотека</w:t>
            </w:r>
          </w:p>
        </w:tc>
      </w:tr>
      <w:tr w:rsidR="005F6003" w:rsidRPr="00006231" w:rsidTr="008273E3">
        <w:tc>
          <w:tcPr>
            <w:tcW w:w="594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4" w:type="dxa"/>
          </w:tcPr>
          <w:p w:rsidR="005F6003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 «Сын земли сысольской» </w:t>
            </w:r>
          </w:p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К юбилею И.А.Куратова.</w:t>
            </w:r>
          </w:p>
        </w:tc>
        <w:tc>
          <w:tcPr>
            <w:tcW w:w="1701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От 14 лет и старше</w:t>
            </w:r>
          </w:p>
        </w:tc>
        <w:tc>
          <w:tcPr>
            <w:tcW w:w="3118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5F6003" w:rsidRPr="00006231" w:rsidTr="008273E3">
        <w:tc>
          <w:tcPr>
            <w:tcW w:w="594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4" w:type="dxa"/>
          </w:tcPr>
          <w:p w:rsidR="005F6003" w:rsidRPr="004074E8" w:rsidRDefault="005F6003" w:rsidP="003C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4E8">
              <w:rPr>
                <w:rFonts w:ascii="Times New Roman" w:hAnsi="Times New Roman" w:cs="Times New Roman"/>
                <w:sz w:val="24"/>
                <w:szCs w:val="24"/>
              </w:rPr>
              <w:t>«Певец родного края» Книжная выставка185 лет со дня рождения Куратова И.  А</w:t>
            </w:r>
          </w:p>
        </w:tc>
        <w:tc>
          <w:tcPr>
            <w:tcW w:w="1701" w:type="dxa"/>
          </w:tcPr>
          <w:p w:rsidR="005F6003" w:rsidRPr="004074E8" w:rsidRDefault="005F6003" w:rsidP="003C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4E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F6003" w:rsidRPr="004074E8" w:rsidRDefault="005F6003" w:rsidP="003C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4E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118" w:type="dxa"/>
          </w:tcPr>
          <w:p w:rsidR="005F6003" w:rsidRPr="004074E8" w:rsidRDefault="005F6003" w:rsidP="003C2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A5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5F6003" w:rsidRPr="00006231" w:rsidTr="008273E3">
        <w:tc>
          <w:tcPr>
            <w:tcW w:w="594" w:type="dxa"/>
          </w:tcPr>
          <w:p w:rsidR="005F6003" w:rsidRPr="009E54CB" w:rsidRDefault="005F6003" w:rsidP="009E5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4" w:type="dxa"/>
          </w:tcPr>
          <w:p w:rsidR="005F6003" w:rsidRPr="009E54CB" w:rsidRDefault="005F6003" w:rsidP="009E5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B">
              <w:rPr>
                <w:rFonts w:ascii="Times New Roman" w:hAnsi="Times New Roman" w:cs="Times New Roman"/>
                <w:sz w:val="24"/>
                <w:szCs w:val="24"/>
              </w:rPr>
              <w:t>«Учимся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4CB">
              <w:rPr>
                <w:rFonts w:ascii="Times New Roman" w:hAnsi="Times New Roman" w:cs="Times New Roman"/>
                <w:sz w:val="24"/>
                <w:szCs w:val="24"/>
              </w:rPr>
              <w:t xml:space="preserve">играя» </w:t>
            </w:r>
          </w:p>
          <w:p w:rsidR="005F6003" w:rsidRPr="009E54CB" w:rsidRDefault="005F6003" w:rsidP="009E5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B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игра </w:t>
            </w:r>
          </w:p>
          <w:p w:rsidR="005F6003" w:rsidRPr="009E54CB" w:rsidRDefault="005F6003" w:rsidP="009E5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9E54C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9E54CB">
              <w:rPr>
                <w:rFonts w:ascii="Times New Roman" w:hAnsi="Times New Roman" w:cs="Times New Roman"/>
                <w:sz w:val="24"/>
                <w:szCs w:val="24"/>
              </w:rPr>
              <w:t xml:space="preserve"> дня рождения Ломбиной Т Н</w:t>
            </w:r>
          </w:p>
        </w:tc>
        <w:tc>
          <w:tcPr>
            <w:tcW w:w="1701" w:type="dxa"/>
          </w:tcPr>
          <w:p w:rsidR="005F6003" w:rsidRPr="009E54CB" w:rsidRDefault="005F6003" w:rsidP="009E5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F6003" w:rsidRPr="009E54CB" w:rsidRDefault="005F6003" w:rsidP="009E5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B">
              <w:rPr>
                <w:rFonts w:ascii="Times New Roman" w:hAnsi="Times New Roman" w:cs="Times New Roman"/>
                <w:sz w:val="24"/>
                <w:szCs w:val="24"/>
              </w:rPr>
              <w:t>6 - 8 лет</w:t>
            </w:r>
          </w:p>
        </w:tc>
        <w:tc>
          <w:tcPr>
            <w:tcW w:w="3118" w:type="dxa"/>
          </w:tcPr>
          <w:p w:rsidR="005F6003" w:rsidRPr="009E54CB" w:rsidRDefault="005F6003" w:rsidP="009E5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5F6003" w:rsidRPr="00006231" w:rsidTr="008273E3">
        <w:tc>
          <w:tcPr>
            <w:tcW w:w="14283" w:type="dxa"/>
            <w:gridSpan w:val="5"/>
          </w:tcPr>
          <w:p w:rsidR="005F6003" w:rsidRPr="008273E3" w:rsidRDefault="005F6003" w:rsidP="005F5A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3E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краеведение</w:t>
            </w:r>
          </w:p>
        </w:tc>
      </w:tr>
      <w:tr w:rsidR="005F6003" w:rsidRPr="00006231" w:rsidTr="008273E3">
        <w:tc>
          <w:tcPr>
            <w:tcW w:w="594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4" w:type="dxa"/>
          </w:tcPr>
          <w:p w:rsidR="005F6003" w:rsidRDefault="005F6003" w:rsidP="008273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акция «Марш парков» </w:t>
            </w:r>
          </w:p>
          <w:p w:rsidR="005F6003" w:rsidRPr="00006231" w:rsidRDefault="005F6003" w:rsidP="008273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  национального парка    </w:t>
            </w:r>
          </w:p>
          <w:p w:rsidR="005F6003" w:rsidRPr="00006231" w:rsidRDefault="005F6003" w:rsidP="008273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«Югыд-ва».</w:t>
            </w:r>
          </w:p>
        </w:tc>
        <w:tc>
          <w:tcPr>
            <w:tcW w:w="1701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От 10 лет  и старше</w:t>
            </w:r>
          </w:p>
        </w:tc>
        <w:tc>
          <w:tcPr>
            <w:tcW w:w="3118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5F6003" w:rsidRPr="00006231" w:rsidTr="008273E3">
        <w:tc>
          <w:tcPr>
            <w:tcW w:w="594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4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Республиканская природоохранная акция «Марш Парков» Беседы, викторины, интеллектуальные игры</w:t>
            </w:r>
          </w:p>
        </w:tc>
        <w:tc>
          <w:tcPr>
            <w:tcW w:w="1701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 - август</w:t>
            </w:r>
          </w:p>
        </w:tc>
        <w:tc>
          <w:tcPr>
            <w:tcW w:w="2126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От 10 лет  и старше</w:t>
            </w:r>
          </w:p>
        </w:tc>
        <w:tc>
          <w:tcPr>
            <w:tcW w:w="3118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5F6003" w:rsidRPr="00006231" w:rsidTr="008273E3">
        <w:tc>
          <w:tcPr>
            <w:tcW w:w="594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4" w:type="dxa"/>
          </w:tcPr>
          <w:p w:rsidR="005F6003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Книжный уголок «Лесной великан»</w:t>
            </w:r>
          </w:p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 К 75-летию  создания первой в мире опытной лосефермы при Печеро-Илычском заповеднике</w:t>
            </w:r>
          </w:p>
        </w:tc>
        <w:tc>
          <w:tcPr>
            <w:tcW w:w="1701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От 14 лет и старше</w:t>
            </w:r>
          </w:p>
        </w:tc>
        <w:tc>
          <w:tcPr>
            <w:tcW w:w="3118" w:type="dxa"/>
          </w:tcPr>
          <w:p w:rsidR="005F6003" w:rsidRPr="00006231" w:rsidRDefault="005F6003" w:rsidP="008273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5F6003" w:rsidRPr="00006231" w:rsidTr="008273E3">
        <w:tc>
          <w:tcPr>
            <w:tcW w:w="14283" w:type="dxa"/>
            <w:gridSpan w:val="5"/>
          </w:tcPr>
          <w:p w:rsidR="005F6003" w:rsidRPr="008273E3" w:rsidRDefault="005F6003" w:rsidP="008273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b/>
                <w:sz w:val="24"/>
                <w:szCs w:val="24"/>
              </w:rPr>
              <w:t>К 30-летию национального парка «Югыд ва»</w:t>
            </w:r>
          </w:p>
        </w:tc>
      </w:tr>
      <w:tr w:rsidR="005F6003" w:rsidRPr="00006231" w:rsidTr="008273E3">
        <w:tc>
          <w:tcPr>
            <w:tcW w:w="594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4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уроки </w:t>
            </w:r>
          </w:p>
        </w:tc>
        <w:tc>
          <w:tcPr>
            <w:tcW w:w="1701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От 14 до 18 лет</w:t>
            </w:r>
          </w:p>
        </w:tc>
        <w:tc>
          <w:tcPr>
            <w:tcW w:w="3118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5F6003" w:rsidRPr="00006231" w:rsidTr="008273E3">
        <w:tc>
          <w:tcPr>
            <w:tcW w:w="594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4" w:type="dxa"/>
          </w:tcPr>
          <w:p w:rsidR="005F6003" w:rsidRPr="00006231" w:rsidRDefault="005F6003" w:rsidP="008273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Показ кинофильмов  национального парка «Югыд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</w:p>
        </w:tc>
        <w:tc>
          <w:tcPr>
            <w:tcW w:w="1701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 Апрель , </w:t>
            </w:r>
            <w:r w:rsidRPr="00006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126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10 и старше</w:t>
            </w:r>
          </w:p>
        </w:tc>
        <w:tc>
          <w:tcPr>
            <w:tcW w:w="3118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5F6003" w:rsidRPr="00006231" w:rsidTr="008273E3">
        <w:tc>
          <w:tcPr>
            <w:tcW w:w="594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44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Стендовая экспозиция «Национальный парк «Югыд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 - апрель</w:t>
            </w:r>
          </w:p>
        </w:tc>
        <w:tc>
          <w:tcPr>
            <w:tcW w:w="2126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118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5F6003" w:rsidRPr="00006231" w:rsidTr="008273E3">
        <w:tc>
          <w:tcPr>
            <w:tcW w:w="594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4" w:type="dxa"/>
          </w:tcPr>
          <w:p w:rsidR="005F6003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Обзорная беседа по экспозиции «Национальный парк</w:t>
            </w:r>
          </w:p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 «Югыд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ва» </w:t>
            </w:r>
          </w:p>
        </w:tc>
        <w:tc>
          <w:tcPr>
            <w:tcW w:w="1701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 - апрель </w:t>
            </w:r>
          </w:p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 От 10  до 18 лет   </w:t>
            </w:r>
          </w:p>
        </w:tc>
        <w:tc>
          <w:tcPr>
            <w:tcW w:w="3118" w:type="dxa"/>
          </w:tcPr>
          <w:p w:rsidR="005F6003" w:rsidRPr="00006231" w:rsidRDefault="005F6003" w:rsidP="008273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003" w:rsidRPr="00006231" w:rsidTr="008273E3">
        <w:tc>
          <w:tcPr>
            <w:tcW w:w="594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4" w:type="dxa"/>
          </w:tcPr>
          <w:p w:rsidR="005F6003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Экологический час «Легенды и тайны парка «Югыд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 xml:space="preserve">ва» </w:t>
            </w:r>
          </w:p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В рамках акции  «Летние каникулы   в  библиотеке»</w:t>
            </w:r>
          </w:p>
        </w:tc>
        <w:tc>
          <w:tcPr>
            <w:tcW w:w="1701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От 10 до 18 лет</w:t>
            </w:r>
          </w:p>
        </w:tc>
        <w:tc>
          <w:tcPr>
            <w:tcW w:w="3118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5F6003" w:rsidRPr="006667D8" w:rsidTr="008273E3">
        <w:tc>
          <w:tcPr>
            <w:tcW w:w="594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4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««Край суровой красоты».</w:t>
            </w:r>
          </w:p>
        </w:tc>
        <w:tc>
          <w:tcPr>
            <w:tcW w:w="1701" w:type="dxa"/>
          </w:tcPr>
          <w:p w:rsidR="005F6003" w:rsidRPr="00006231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F6003" w:rsidRPr="006667D8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</w:rPr>
              <w:t>От 14 и старше</w:t>
            </w:r>
          </w:p>
        </w:tc>
        <w:tc>
          <w:tcPr>
            <w:tcW w:w="3118" w:type="dxa"/>
          </w:tcPr>
          <w:p w:rsidR="005F6003" w:rsidRPr="006667D8" w:rsidRDefault="005F6003" w:rsidP="005F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</w:tbl>
    <w:p w:rsidR="002C5463" w:rsidRPr="006667D8" w:rsidRDefault="002C5463" w:rsidP="002C54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3E77" w:rsidRPr="00025723" w:rsidRDefault="00F13E77" w:rsidP="00025723">
      <w:pPr>
        <w:spacing w:after="0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:rsidR="008F4A0E" w:rsidRPr="00F2062C" w:rsidRDefault="005F6003" w:rsidP="008F4A0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62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F0AB1" w:rsidRPr="00F2062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2062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F0AB1" w:rsidRPr="00F2062C">
        <w:rPr>
          <w:rFonts w:ascii="Times New Roman" w:eastAsia="Times New Roman" w:hAnsi="Times New Roman" w:cs="Times New Roman"/>
          <w:b/>
          <w:sz w:val="24"/>
          <w:szCs w:val="24"/>
        </w:rPr>
        <w:t>. Музейные формы краеведческой деятельности.</w:t>
      </w:r>
    </w:p>
    <w:p w:rsidR="00F13E77" w:rsidRPr="00F2062C" w:rsidRDefault="005F6003" w:rsidP="000257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62C">
        <w:rPr>
          <w:rFonts w:ascii="Times New Roman" w:eastAsia="Times New Roman" w:hAnsi="Times New Roman" w:cs="Times New Roman"/>
          <w:sz w:val="24"/>
          <w:szCs w:val="24"/>
        </w:rPr>
        <w:t>Продолжение работы к</w:t>
      </w:r>
      <w:r w:rsidRPr="00F2062C">
        <w:rPr>
          <w:rFonts w:ascii="Times New Roman" w:eastAsia="Calibri" w:hAnsi="Times New Roman" w:cs="Times New Roman"/>
          <w:sz w:val="24"/>
          <w:szCs w:val="24"/>
        </w:rPr>
        <w:t>раеведческой комнаты в филиале № 5 Подчерской библиотеки и к</w:t>
      </w:r>
      <w:r w:rsidRPr="00F2062C">
        <w:rPr>
          <w:rFonts w:ascii="Times New Roman" w:hAnsi="Times New Roman" w:cs="Times New Roman"/>
          <w:sz w:val="24"/>
          <w:szCs w:val="24"/>
        </w:rPr>
        <w:t>раеведческого уголка в филиале №1 Дутовской библиотеки. Пополнение экспонатами и проведение экскурсий.</w:t>
      </w:r>
    </w:p>
    <w:p w:rsidR="00F13E77" w:rsidRPr="00F2062C" w:rsidRDefault="00F1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034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2339"/>
        <w:gridCol w:w="1776"/>
        <w:gridCol w:w="2973"/>
        <w:gridCol w:w="2268"/>
        <w:gridCol w:w="4678"/>
      </w:tblGrid>
      <w:tr w:rsidR="00F13E77" w:rsidRPr="00F2062C" w:rsidTr="005F6003">
        <w:trPr>
          <w:trHeight w:val="1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F2062C" w:rsidRDefault="006F0AB1" w:rsidP="000257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20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F2062C" w:rsidRDefault="006F0AB1" w:rsidP="000257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20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Библиотека (создатель музея)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F2062C" w:rsidRDefault="006F0AB1" w:rsidP="000257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20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(музей, уголок и т. 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F2062C" w:rsidRDefault="006F0AB1" w:rsidP="000257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20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Тематическая направленность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E77" w:rsidRPr="00F2062C" w:rsidRDefault="006F0AB1" w:rsidP="0002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20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экспозиций и источники поступлений экспонатов</w:t>
            </w:r>
          </w:p>
          <w:p w:rsidR="00F13E77" w:rsidRPr="00F2062C" w:rsidRDefault="00F13E77" w:rsidP="000257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3D97" w:rsidRPr="00F2062C" w:rsidTr="005F6003">
        <w:trPr>
          <w:trHeight w:val="1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18B8" w:rsidRPr="00F2062C" w:rsidRDefault="00D618B8" w:rsidP="00025723">
            <w:pPr>
              <w:pStyle w:val="a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E3D97" w:rsidRPr="00F2062C" w:rsidRDefault="00D618B8" w:rsidP="00025723">
            <w:pPr>
              <w:pStyle w:val="a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2062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29314" cy="85114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452" cy="8640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618B8" w:rsidRPr="00F2062C" w:rsidRDefault="00D618B8" w:rsidP="0002572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D618B8" w:rsidRPr="00F2062C" w:rsidRDefault="00D618B8" w:rsidP="00025723">
            <w:pPr>
              <w:jc w:val="center"/>
              <w:rPr>
                <w:sz w:val="24"/>
                <w:szCs w:val="24"/>
              </w:rPr>
            </w:pPr>
            <w:r w:rsidRPr="00F2062C">
              <w:rPr>
                <w:noProof/>
                <w:sz w:val="24"/>
                <w:szCs w:val="24"/>
              </w:rPr>
              <w:drawing>
                <wp:inline distT="0" distB="0" distL="0" distR="0">
                  <wp:extent cx="1170305" cy="8839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3D97" w:rsidRPr="00F2062C" w:rsidRDefault="005E3D97" w:rsidP="00025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hAnsi="Times New Roman" w:cs="Times New Roman"/>
                <w:sz w:val="24"/>
                <w:szCs w:val="24"/>
              </w:rPr>
              <w:t>МБУК «ВЦБ»</w:t>
            </w:r>
          </w:p>
          <w:p w:rsidR="005E3D97" w:rsidRPr="00F2062C" w:rsidRDefault="005E3D97" w:rsidP="00025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hAnsi="Times New Roman" w:cs="Times New Roman"/>
                <w:sz w:val="24"/>
                <w:szCs w:val="24"/>
              </w:rPr>
              <w:t>Филиал №5</w:t>
            </w:r>
          </w:p>
          <w:p w:rsidR="005E3D97" w:rsidRPr="00F2062C" w:rsidRDefault="005E3D97" w:rsidP="00025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hAnsi="Times New Roman" w:cs="Times New Roman"/>
                <w:sz w:val="24"/>
                <w:szCs w:val="24"/>
              </w:rPr>
              <w:t>Гриценюк Л.Г</w:t>
            </w:r>
          </w:p>
          <w:p w:rsidR="005E3D97" w:rsidRPr="00F2062C" w:rsidRDefault="005E3D97" w:rsidP="00025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E3D97" w:rsidRPr="00F2062C" w:rsidRDefault="005E3D97" w:rsidP="0002572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hAnsi="Times New Roman" w:cs="Times New Roman"/>
                <w:sz w:val="24"/>
                <w:szCs w:val="24"/>
              </w:rPr>
              <w:t>Основание музейного уголка – 1968 год.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3D97" w:rsidRPr="00F2062C" w:rsidRDefault="005202C1" w:rsidP="0002572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Краеведческая комната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3D97" w:rsidRPr="00F2062C" w:rsidRDefault="005E3D97" w:rsidP="0002572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3D97" w:rsidRPr="00F2062C" w:rsidRDefault="005E3D97" w:rsidP="00025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hAnsi="Times New Roman" w:cs="Times New Roman"/>
                <w:sz w:val="24"/>
                <w:szCs w:val="24"/>
              </w:rPr>
              <w:t>Старинные книги и денежные знаки.</w:t>
            </w:r>
          </w:p>
          <w:p w:rsidR="005E3D97" w:rsidRPr="00F2062C" w:rsidRDefault="005E3D97" w:rsidP="00025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hAnsi="Times New Roman" w:cs="Times New Roman"/>
                <w:sz w:val="24"/>
                <w:szCs w:val="24"/>
              </w:rPr>
              <w:t>В дар от жителей села</w:t>
            </w:r>
          </w:p>
          <w:p w:rsidR="005E3D97" w:rsidRPr="00F2062C" w:rsidRDefault="005E3D97" w:rsidP="00025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hAnsi="Times New Roman" w:cs="Times New Roman"/>
                <w:sz w:val="24"/>
                <w:szCs w:val="24"/>
              </w:rPr>
              <w:t>Коллекция минералов.</w:t>
            </w:r>
          </w:p>
          <w:p w:rsidR="005E3D97" w:rsidRPr="00F2062C" w:rsidRDefault="005E3D97" w:rsidP="00025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hAnsi="Times New Roman" w:cs="Times New Roman"/>
                <w:sz w:val="24"/>
                <w:szCs w:val="24"/>
              </w:rPr>
              <w:t>Собрана туристами-краеведами на берегу реки Подчерье Домашняя утварь и орудия труда.</w:t>
            </w:r>
          </w:p>
          <w:p w:rsidR="005E3D97" w:rsidRPr="00F2062C" w:rsidRDefault="005E3D97" w:rsidP="0002572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hAnsi="Times New Roman" w:cs="Times New Roman"/>
                <w:sz w:val="24"/>
                <w:szCs w:val="24"/>
              </w:rPr>
              <w:t>В дар от жителей села. Стенды о ветеранах ВОВ</w:t>
            </w:r>
          </w:p>
        </w:tc>
      </w:tr>
      <w:tr w:rsidR="005E3D97" w:rsidRPr="00F2062C" w:rsidTr="005F6003">
        <w:trPr>
          <w:trHeight w:val="1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18B8" w:rsidRPr="00F2062C" w:rsidRDefault="00D618B8" w:rsidP="00025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97" w:rsidRPr="00F2062C" w:rsidRDefault="00D618B8" w:rsidP="00025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237346" cy="92518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704" cy="947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3D97" w:rsidRPr="00F2062C" w:rsidRDefault="005E3D97" w:rsidP="00025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</w:t>
            </w:r>
            <w:r w:rsidRPr="00F20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«Вуктыльская центральная библиотека Филиал № 1 с Дутово</w:t>
            </w:r>
          </w:p>
          <w:p w:rsidR="00D618B8" w:rsidRPr="00F2062C" w:rsidRDefault="00D618B8" w:rsidP="00025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B8" w:rsidRPr="00F2062C" w:rsidRDefault="00D618B8" w:rsidP="00025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3D97" w:rsidRPr="00F2062C" w:rsidRDefault="005E3D97" w:rsidP="00025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Краеведческий </w:t>
            </w:r>
            <w:r w:rsidR="00D618B8" w:rsidRPr="00F2062C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3D97" w:rsidRPr="00F2062C" w:rsidRDefault="005E3D97" w:rsidP="00025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hAnsi="Times New Roman" w:cs="Times New Roman"/>
                <w:sz w:val="24"/>
                <w:szCs w:val="24"/>
              </w:rPr>
              <w:t>историко-</w:t>
            </w:r>
            <w:r w:rsidRPr="00F20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3D97" w:rsidRPr="00F2062C" w:rsidRDefault="005E3D97" w:rsidP="00025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Предметы материальной и письменной </w:t>
            </w:r>
            <w:r w:rsidRPr="00F20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культуры.</w:t>
            </w:r>
          </w:p>
          <w:p w:rsidR="005E3D97" w:rsidRPr="00F2062C" w:rsidRDefault="005E3D97" w:rsidP="0002572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hAnsi="Times New Roman" w:cs="Times New Roman"/>
                <w:sz w:val="24"/>
                <w:szCs w:val="24"/>
              </w:rPr>
              <w:t>Частные дары.</w:t>
            </w:r>
          </w:p>
        </w:tc>
      </w:tr>
    </w:tbl>
    <w:p w:rsidR="005202C1" w:rsidRPr="00F2062C" w:rsidRDefault="005202C1" w:rsidP="000257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E77" w:rsidRPr="00F2062C" w:rsidRDefault="00F13E77" w:rsidP="000257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13E77" w:rsidRPr="00F2062C" w:rsidRDefault="00F1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13E77" w:rsidRPr="00F2062C" w:rsidRDefault="000C2477" w:rsidP="0002572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062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6F0AB1" w:rsidRPr="00F2062C">
        <w:rPr>
          <w:rFonts w:ascii="Times New Roman" w:eastAsia="Times New Roman" w:hAnsi="Times New Roman" w:cs="Times New Roman"/>
          <w:b/>
          <w:sz w:val="24"/>
          <w:szCs w:val="24"/>
        </w:rPr>
        <w:t>. ОРГАНИЗАЦИОННО-МЕТОДИЧЕСКАЯ ДЕЯТЕЛЬНОСТЬ</w:t>
      </w:r>
    </w:p>
    <w:p w:rsidR="00F13E77" w:rsidRPr="00025723" w:rsidRDefault="00F13E77" w:rsidP="000257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E77" w:rsidRDefault="006E66CE" w:rsidP="00D54852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программы МБУК «ВЦБ» повышения квалификации  «БиблиПрофи» в течении года по отдельному плану.</w:t>
      </w:r>
    </w:p>
    <w:p w:rsidR="000C2477" w:rsidRDefault="000C2477" w:rsidP="00D54852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Участие в </w:t>
      </w:r>
      <w:r w:rsidRPr="00025723">
        <w:rPr>
          <w:rFonts w:ascii="Times New Roman" w:eastAsia="Times New Roman" w:hAnsi="Times New Roman" w:cs="Times New Roman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25723">
        <w:rPr>
          <w:rFonts w:ascii="Times New Roman" w:eastAsia="Times New Roman" w:hAnsi="Times New Roman" w:cs="Times New Roman"/>
          <w:sz w:val="24"/>
          <w:szCs w:val="24"/>
        </w:rPr>
        <w:t xml:space="preserve"> – БиблиоExpress «Знания с доставкой на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НБ РК.</w:t>
      </w:r>
    </w:p>
    <w:p w:rsidR="004E0AFB" w:rsidRPr="000C2477" w:rsidRDefault="006E66CE" w:rsidP="00D54852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0"/>
        </w:rPr>
      </w:pPr>
      <w:r w:rsidRPr="006E66CE">
        <w:rPr>
          <w:rFonts w:ascii="Times New Roman" w:eastAsia="Times New Roman" w:hAnsi="Times New Roman" w:cs="Times New Roman"/>
          <w:sz w:val="24"/>
          <w:szCs w:val="24"/>
        </w:rPr>
        <w:t>Консультаци</w:t>
      </w:r>
      <w:r w:rsidR="000C247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течении года (</w:t>
      </w:r>
      <w:r w:rsidR="000C24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66CE">
        <w:rPr>
          <w:rFonts w:ascii="Times New Roman" w:eastAsia="Times New Roman" w:hAnsi="Times New Roman" w:cs="Times New Roman"/>
          <w:sz w:val="24"/>
          <w:szCs w:val="24"/>
        </w:rPr>
        <w:t>ндивидуальные (в т.ч. дистанционно)</w:t>
      </w:r>
      <w:r w:rsidR="000C2477">
        <w:rPr>
          <w:rFonts w:ascii="Times New Roman" w:eastAsia="Times New Roman" w:hAnsi="Times New Roman" w:cs="Times New Roman"/>
          <w:sz w:val="24"/>
          <w:szCs w:val="24"/>
        </w:rPr>
        <w:t>, г</w:t>
      </w:r>
      <w:r w:rsidRPr="006E66CE">
        <w:rPr>
          <w:rFonts w:ascii="Times New Roman" w:eastAsia="Times New Roman" w:hAnsi="Times New Roman" w:cs="Times New Roman"/>
          <w:sz w:val="24"/>
          <w:szCs w:val="24"/>
        </w:rPr>
        <w:t>рупповые</w:t>
      </w:r>
      <w:r w:rsidR="000C2477">
        <w:rPr>
          <w:rFonts w:ascii="Times New Roman" w:eastAsia="Times New Roman" w:hAnsi="Times New Roman" w:cs="Times New Roman"/>
          <w:sz w:val="24"/>
          <w:szCs w:val="24"/>
        </w:rPr>
        <w:t>:</w:t>
      </w:r>
      <w:r w:rsidR="000C2477" w:rsidRPr="000C2477">
        <w:rPr>
          <w:rFonts w:ascii="Times New Roman" w:eastAsia="Times New Roman" w:hAnsi="Times New Roman" w:cs="Times New Roman"/>
          <w:sz w:val="20"/>
        </w:rPr>
        <w:t xml:space="preserve"> </w:t>
      </w:r>
      <w:r w:rsidR="000C2477" w:rsidRPr="000C2477">
        <w:rPr>
          <w:rFonts w:ascii="Times New Roman" w:eastAsia="Times New Roman" w:hAnsi="Times New Roman" w:cs="Times New Roman"/>
          <w:sz w:val="24"/>
          <w:szCs w:val="24"/>
        </w:rPr>
        <w:t xml:space="preserve">выходы, выезды сотрудников ЦБ в </w:t>
      </w:r>
      <w:r w:rsidR="000C2477">
        <w:rPr>
          <w:rFonts w:ascii="Times New Roman" w:eastAsia="Times New Roman" w:hAnsi="Times New Roman" w:cs="Times New Roman"/>
          <w:sz w:val="24"/>
          <w:szCs w:val="24"/>
        </w:rPr>
        <w:t xml:space="preserve">филиалы </w:t>
      </w:r>
      <w:r w:rsidR="000C2477" w:rsidRPr="000C2477">
        <w:rPr>
          <w:rFonts w:ascii="Times New Roman" w:eastAsia="Times New Roman" w:hAnsi="Times New Roman" w:cs="Times New Roman"/>
          <w:sz w:val="24"/>
          <w:szCs w:val="24"/>
        </w:rPr>
        <w:t xml:space="preserve"> учреждения с целью</w:t>
      </w:r>
      <w:r w:rsidR="000C2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477" w:rsidRPr="000C2477">
        <w:rPr>
          <w:rFonts w:ascii="Times New Roman" w:eastAsia="Times New Roman" w:hAnsi="Times New Roman" w:cs="Times New Roman"/>
          <w:sz w:val="24"/>
          <w:szCs w:val="24"/>
        </w:rPr>
        <w:t xml:space="preserve"> комплексного обследования</w:t>
      </w:r>
      <w:r w:rsidR="000C24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C2477" w:rsidRPr="000C2477">
        <w:rPr>
          <w:rFonts w:ascii="Times New Roman" w:eastAsia="Times New Roman" w:hAnsi="Times New Roman" w:cs="Times New Roman"/>
          <w:sz w:val="24"/>
          <w:szCs w:val="24"/>
        </w:rPr>
        <w:t>проверки книжного фонда</w:t>
      </w:r>
      <w:r w:rsidR="000C24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2477" w:rsidRPr="000C2477">
        <w:rPr>
          <w:rFonts w:ascii="Times New Roman" w:eastAsia="Times New Roman" w:hAnsi="Times New Roman" w:cs="Times New Roman"/>
          <w:sz w:val="24"/>
          <w:szCs w:val="24"/>
        </w:rPr>
        <w:t xml:space="preserve"> оказания методической и </w:t>
      </w:r>
      <w:r w:rsidR="000C2477">
        <w:rPr>
          <w:rFonts w:ascii="Times New Roman" w:eastAsia="Times New Roman" w:hAnsi="Times New Roman" w:cs="Times New Roman"/>
          <w:sz w:val="24"/>
          <w:szCs w:val="24"/>
        </w:rPr>
        <w:t>другое.</w:t>
      </w:r>
    </w:p>
    <w:p w:rsidR="000C2477" w:rsidRPr="000C2477" w:rsidRDefault="000C2477" w:rsidP="00D54852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методической помощи учреждениям города.</w:t>
      </w:r>
    </w:p>
    <w:p w:rsidR="000C2477" w:rsidRPr="000C2477" w:rsidRDefault="000C2477" w:rsidP="00D54852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библиотекарей в конкурсах.</w:t>
      </w:r>
    </w:p>
    <w:p w:rsidR="000C2477" w:rsidRPr="000C2477" w:rsidRDefault="000C2477" w:rsidP="00D54852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0"/>
        </w:rPr>
      </w:pPr>
      <w:r w:rsidRPr="000C2477">
        <w:rPr>
          <w:rFonts w:ascii="Times New Roman" w:eastAsia="Times New Roman" w:hAnsi="Times New Roman" w:cs="Times New Roman"/>
          <w:sz w:val="24"/>
          <w:szCs w:val="24"/>
        </w:rPr>
        <w:t>Проведение исследований и участие в исследованиях по профилю деятельности</w:t>
      </w:r>
    </w:p>
    <w:p w:rsidR="00A47FBB" w:rsidRPr="00025723" w:rsidRDefault="00A47FBB" w:rsidP="00025723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AC1" w:rsidRPr="00025723" w:rsidRDefault="00316AC1" w:rsidP="00052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E77" w:rsidRPr="00095264" w:rsidRDefault="004005B3" w:rsidP="0009526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6F0AB1" w:rsidRPr="00095264">
        <w:rPr>
          <w:rFonts w:ascii="Times New Roman" w:eastAsia="Times New Roman" w:hAnsi="Times New Roman" w:cs="Times New Roman"/>
          <w:b/>
          <w:sz w:val="24"/>
          <w:szCs w:val="24"/>
        </w:rPr>
        <w:t>. БИБЛИОТЕЧНЫЕ КАДРЫ</w:t>
      </w:r>
    </w:p>
    <w:p w:rsidR="00F13E77" w:rsidRPr="00095264" w:rsidRDefault="00F13E77" w:rsidP="000952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5B3" w:rsidRDefault="004005B3" w:rsidP="004005B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2024 году курсы  повышение квалификации с получением удостоверения  по плану - 4 человека.</w:t>
      </w:r>
    </w:p>
    <w:p w:rsidR="00F13E77" w:rsidRDefault="006F0AB1" w:rsidP="004005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 программам обучения в рамках проекта «Творческие люди» </w:t>
      </w:r>
      <w:r w:rsidR="004005B3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подана заявка на 1 человека</w:t>
      </w:r>
    </w:p>
    <w:p w:rsidR="004005B3" w:rsidRDefault="004005B3" w:rsidP="004005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F13E77" w:rsidRDefault="00400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5B3">
        <w:rPr>
          <w:rFonts w:ascii="Times New Roman" w:eastAsia="Times New Roman" w:hAnsi="Times New Roman" w:cs="Times New Roman"/>
          <w:sz w:val="24"/>
          <w:szCs w:val="24"/>
        </w:rPr>
        <w:t>Аттестацию</w:t>
      </w:r>
      <w:r w:rsidR="007D11ED">
        <w:rPr>
          <w:rFonts w:ascii="Times New Roman" w:eastAsia="Times New Roman" w:hAnsi="Times New Roman" w:cs="Times New Roman"/>
          <w:sz w:val="24"/>
          <w:szCs w:val="24"/>
        </w:rPr>
        <w:t xml:space="preserve"> работников МБУК «ВЦБ»</w:t>
      </w:r>
      <w:r w:rsidRPr="00400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графику </w:t>
      </w:r>
      <w:r w:rsidR="001371AA">
        <w:rPr>
          <w:rFonts w:ascii="Times New Roman" w:eastAsia="Times New Roman" w:hAnsi="Times New Roman" w:cs="Times New Roman"/>
          <w:sz w:val="24"/>
          <w:szCs w:val="24"/>
        </w:rPr>
        <w:t xml:space="preserve">в 2024г.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должны пройти </w:t>
      </w:r>
      <w:r w:rsidR="007D11ED" w:rsidRPr="001371A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7D11ED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7D11ED" w:rsidRPr="004005B3" w:rsidRDefault="007D1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E77" w:rsidRDefault="00F1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F13E77" w:rsidRDefault="00F13E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13E77" w:rsidRPr="00AA3420" w:rsidRDefault="007D11ED">
      <w:pPr>
        <w:keepNext/>
        <w:keepLines/>
        <w:spacing w:after="0" w:line="278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34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8</w:t>
      </w:r>
      <w:r w:rsidR="006F0AB1" w:rsidRPr="00AA34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ПРОГРАММНО-ПРОЕКТНАЯ ДЕЯТЕЛЬНОСТЬ БИБЛИОТЕК</w:t>
      </w:r>
    </w:p>
    <w:p w:rsidR="00F13E77" w:rsidRPr="00AA3420" w:rsidRDefault="00F13E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3E77" w:rsidRDefault="006F0AB1" w:rsidP="00AA3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1AA">
        <w:rPr>
          <w:rFonts w:ascii="Times New Roman" w:eastAsia="Times New Roman" w:hAnsi="Times New Roman" w:cs="Times New Roman"/>
          <w:b/>
          <w:sz w:val="24"/>
          <w:szCs w:val="24"/>
        </w:rPr>
        <w:t>Программы, проекты, разработанные библиотечной системой/библиотекой</w:t>
      </w:r>
    </w:p>
    <w:p w:rsidR="00F13E77" w:rsidRPr="001371AA" w:rsidRDefault="00F1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9EF" w:rsidRDefault="004909EF" w:rsidP="004909EF">
      <w:p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Программа к Году </w:t>
      </w:r>
      <w:r w:rsidR="009B1D93">
        <w:rPr>
          <w:rFonts w:ascii="Times New Roman" w:hAnsi="Times New Roman" w:cs="Times New Roman"/>
          <w:color w:val="0070C0"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емьи </w:t>
      </w:r>
    </w:p>
    <w:p w:rsidR="009B1D93" w:rsidRDefault="009B1D93" w:rsidP="004909EF">
      <w:p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:rsidR="004909EF" w:rsidRDefault="004909EF" w:rsidP="004909EF">
      <w:p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2E205B">
        <w:rPr>
          <w:rFonts w:ascii="Times New Roman" w:hAnsi="Times New Roman" w:cs="Times New Roman"/>
          <w:color w:val="0070C0"/>
          <w:sz w:val="24"/>
          <w:szCs w:val="24"/>
          <w:u w:val="single"/>
        </w:rPr>
        <w:t>Краеведческ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ая программа</w:t>
      </w:r>
    </w:p>
    <w:p w:rsidR="004909EF" w:rsidRPr="001E2C70" w:rsidRDefault="004909EF" w:rsidP="004909EF">
      <w:pPr>
        <w:jc w:val="both"/>
        <w:rPr>
          <w:rFonts w:ascii="Times New Roman" w:hAnsi="Times New Roman" w:cs="Times New Roman"/>
          <w:sz w:val="24"/>
          <w:szCs w:val="24"/>
        </w:rPr>
      </w:pPr>
      <w:r w:rsidRPr="007A6BFB">
        <w:rPr>
          <w:rFonts w:ascii="Times New Roman" w:hAnsi="Times New Roman" w:cs="Times New Roman"/>
          <w:b/>
          <w:sz w:val="24"/>
          <w:szCs w:val="24"/>
          <w:u w:val="single"/>
        </w:rPr>
        <w:t>«Моя малая Родина»</w:t>
      </w:r>
      <w:r w:rsidRPr="001D5012">
        <w:rPr>
          <w:rFonts w:ascii="Times New Roman" w:hAnsi="Times New Roman" w:cs="Times New Roman"/>
          <w:sz w:val="24"/>
          <w:szCs w:val="24"/>
        </w:rPr>
        <w:t xml:space="preserve"> программа. Цель – пробуждение чувства патриотизма и любви к родному краю. Распространение краеведческих знаний через книгу. Для всех категорий граждан. Программа будет реализована на базе библиотек </w:t>
      </w:r>
      <w:r w:rsidRPr="00AA3420">
        <w:rPr>
          <w:rFonts w:ascii="Times New Roman" w:hAnsi="Times New Roman" w:cs="Times New Roman"/>
          <w:b/>
          <w:sz w:val="24"/>
          <w:szCs w:val="24"/>
        </w:rPr>
        <w:t>МБУК «ВЦБ»</w:t>
      </w:r>
      <w:r w:rsidRPr="001D5012">
        <w:rPr>
          <w:rFonts w:ascii="Times New Roman" w:hAnsi="Times New Roman" w:cs="Times New Roman"/>
          <w:sz w:val="24"/>
          <w:szCs w:val="24"/>
        </w:rPr>
        <w:t>. В рамках программы на базе библиотек пройдут краеведческие часы, акция, выставки онлайн и офлайн, игры, конкурсы.</w:t>
      </w:r>
    </w:p>
    <w:p w:rsidR="004909EF" w:rsidRDefault="004909EF" w:rsidP="004909EF">
      <w:p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2E205B">
        <w:rPr>
          <w:rFonts w:ascii="Times New Roman" w:hAnsi="Times New Roman" w:cs="Times New Roman"/>
          <w:color w:val="0070C0"/>
          <w:sz w:val="24"/>
          <w:szCs w:val="24"/>
          <w:u w:val="single"/>
        </w:rPr>
        <w:t>Продвижение книги и чтения</w:t>
      </w:r>
    </w:p>
    <w:p w:rsidR="004909EF" w:rsidRPr="001D5012" w:rsidRDefault="004909EF" w:rsidP="004909EF">
      <w:pPr>
        <w:jc w:val="both"/>
        <w:rPr>
          <w:rFonts w:ascii="Times New Roman" w:hAnsi="Times New Roman" w:cs="Times New Roman"/>
          <w:sz w:val="24"/>
          <w:szCs w:val="24"/>
        </w:rPr>
      </w:pPr>
      <w:r w:rsidRPr="001D5012">
        <w:rPr>
          <w:rFonts w:ascii="Times New Roman" w:hAnsi="Times New Roman" w:cs="Times New Roman"/>
          <w:b/>
          <w:bCs/>
          <w:sz w:val="24"/>
          <w:szCs w:val="24"/>
          <w:u w:val="single"/>
        </w:rPr>
        <w:t>«Островок приключений»</w:t>
      </w:r>
      <w:r w:rsidRPr="001D5012">
        <w:rPr>
          <w:rFonts w:ascii="Times New Roman" w:hAnsi="Times New Roman" w:cs="Times New Roman"/>
          <w:sz w:val="24"/>
          <w:szCs w:val="24"/>
        </w:rPr>
        <w:t xml:space="preserve"> - проект летнего досугово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1D5012">
        <w:rPr>
          <w:rFonts w:ascii="Times New Roman" w:hAnsi="Times New Roman" w:cs="Times New Roman"/>
          <w:sz w:val="24"/>
          <w:szCs w:val="24"/>
        </w:rPr>
        <w:t xml:space="preserve"> клуба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012">
        <w:rPr>
          <w:rFonts w:ascii="Times New Roman" w:hAnsi="Times New Roman" w:cs="Times New Roman"/>
          <w:sz w:val="24"/>
          <w:szCs w:val="24"/>
        </w:rPr>
        <w:t xml:space="preserve">для тетей от 7 до 12 лет. </w:t>
      </w:r>
      <w:r w:rsidRPr="001D5012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1D501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012">
        <w:rPr>
          <w:rFonts w:ascii="Times New Roman" w:hAnsi="Times New Roman" w:cs="Times New Roman"/>
          <w:sz w:val="24"/>
          <w:szCs w:val="24"/>
        </w:rPr>
        <w:t xml:space="preserve">поддержать у детей интерес к чтению, познакомить с новыми книгами и журналами, развить детскую фантазию и творческие способности. Место проведение- </w:t>
      </w:r>
      <w:r w:rsidRPr="004909EF">
        <w:rPr>
          <w:rFonts w:ascii="Times New Roman" w:hAnsi="Times New Roman" w:cs="Times New Roman"/>
          <w:b/>
          <w:sz w:val="24"/>
          <w:szCs w:val="24"/>
        </w:rPr>
        <w:t>детская библиотека</w:t>
      </w:r>
      <w:r w:rsidRPr="001D5012">
        <w:rPr>
          <w:rFonts w:ascii="Times New Roman" w:hAnsi="Times New Roman" w:cs="Times New Roman"/>
          <w:sz w:val="24"/>
          <w:szCs w:val="24"/>
        </w:rPr>
        <w:t xml:space="preserve">. </w:t>
      </w:r>
      <w:r w:rsidRPr="001D5012">
        <w:rPr>
          <w:rFonts w:ascii="Noto Serif" w:hAnsi="Noto Serif" w:cs="Noto Serif"/>
          <w:color w:val="3C3C3C"/>
        </w:rPr>
        <w:t xml:space="preserve">В </w:t>
      </w:r>
      <w:r w:rsidRPr="001D5012">
        <w:rPr>
          <w:rFonts w:ascii="Times New Roman" w:hAnsi="Times New Roman" w:cs="Times New Roman"/>
          <w:color w:val="3C3C3C"/>
          <w:sz w:val="24"/>
          <w:szCs w:val="24"/>
        </w:rPr>
        <w:t xml:space="preserve">рамках проекта в летний период пройдут </w:t>
      </w:r>
      <w:r w:rsidRPr="001D5012">
        <w:rPr>
          <w:rFonts w:ascii="Times New Roman" w:hAnsi="Times New Roman" w:cs="Times New Roman"/>
          <w:sz w:val="24"/>
          <w:szCs w:val="24"/>
        </w:rPr>
        <w:t>интересные красочные книжные выставки, познавательные игры и викторины, игровые тестирования, опросы, анкетирование, занятия на свежем воздухе, мастер-классы, выставки рисунков, экскурсии и многое другое.</w:t>
      </w:r>
    </w:p>
    <w:p w:rsidR="004909EF" w:rsidRDefault="004909EF" w:rsidP="004909EF">
      <w:pPr>
        <w:jc w:val="both"/>
        <w:rPr>
          <w:rFonts w:ascii="Times New Roman" w:hAnsi="Times New Roman" w:cs="Times New Roman"/>
          <w:sz w:val="24"/>
          <w:szCs w:val="24"/>
        </w:rPr>
      </w:pPr>
      <w:r w:rsidRPr="001D50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«Культура для школьников» </w:t>
      </w:r>
      <w:r w:rsidRPr="001D5012">
        <w:rPr>
          <w:rFonts w:ascii="Times New Roman" w:hAnsi="Times New Roman" w:cs="Times New Roman"/>
          <w:sz w:val="24"/>
          <w:szCs w:val="24"/>
        </w:rPr>
        <w:t xml:space="preserve">долгосрочный межведомственный культурно-образовательный проект. </w:t>
      </w:r>
      <w:r w:rsidRPr="001D5012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1D5012">
        <w:rPr>
          <w:rFonts w:ascii="Times New Roman" w:hAnsi="Times New Roman" w:cs="Times New Roman"/>
          <w:sz w:val="24"/>
          <w:szCs w:val="24"/>
        </w:rPr>
        <w:t xml:space="preserve"> - культурное просвещение обучающихся, активное привлечение детей и молодежи к изучению художественной культуры и искусства, мотивация школьников к освоению ценностей отечественной культуры и повышение культурного уровня подрастающего поколения. Место проведение – </w:t>
      </w:r>
      <w:r w:rsidRPr="004909EF">
        <w:rPr>
          <w:rFonts w:ascii="Times New Roman" w:hAnsi="Times New Roman" w:cs="Times New Roman"/>
          <w:b/>
          <w:sz w:val="24"/>
          <w:szCs w:val="24"/>
        </w:rPr>
        <w:t>МБУК «ВЦБ».</w:t>
      </w:r>
      <w:r w:rsidRPr="001D5012">
        <w:rPr>
          <w:rFonts w:ascii="Times New Roman" w:hAnsi="Times New Roman" w:cs="Times New Roman"/>
          <w:sz w:val="24"/>
          <w:szCs w:val="24"/>
        </w:rPr>
        <w:t xml:space="preserve"> Целевая аудитория – дети с 7 до 18 лет. На базе библиотек пройдет комплекс мероприятий разных направлений и форм.</w:t>
      </w:r>
    </w:p>
    <w:p w:rsidR="004909EF" w:rsidRDefault="004909EF" w:rsidP="004909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191D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717A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Вместе с книгой я расту»</w:t>
      </w:r>
      <w:r w:rsidRPr="00480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AC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внутренний </w:t>
      </w:r>
      <w:r w:rsidRPr="00717AC7">
        <w:rPr>
          <w:rFonts w:ascii="Times New Roman" w:eastAsia="Times New Roman" w:hAnsi="Times New Roman" w:cs="Times New Roman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B25">
        <w:rPr>
          <w:rFonts w:ascii="Times New Roman" w:eastAsia="Times New Roman" w:hAnsi="Times New Roman" w:cs="Times New Roman"/>
          <w:sz w:val="24"/>
          <w:szCs w:val="24"/>
        </w:rPr>
        <w:t xml:space="preserve">для воспитанников детского сада </w:t>
      </w:r>
      <w:r w:rsidRPr="00480B25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МБДОУ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«Детский сад «Золотой ключик» с. </w:t>
      </w:r>
      <w:r w:rsidRPr="004909EF">
        <w:rPr>
          <w:rFonts w:ascii="Times New Roman" w:eastAsia="Times New Roman" w:hAnsi="Times New Roman" w:cs="Times New Roman"/>
          <w:b/>
          <w:bCs/>
          <w:sz w:val="24"/>
          <w:szCs w:val="24"/>
        </w:rPr>
        <w:t>Подчерье</w:t>
      </w:r>
      <w:r w:rsidRPr="004909EF">
        <w:rPr>
          <w:rFonts w:ascii="Times New Roman" w:hAnsi="Times New Roman" w:cs="Times New Roman"/>
          <w:b/>
          <w:color w:val="464646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r w:rsidRPr="00717AC7">
        <w:rPr>
          <w:rFonts w:ascii="Times New Roman" w:hAnsi="Times New Roman" w:cs="Times New Roman"/>
          <w:b/>
          <w:color w:val="464646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с</w:t>
      </w:r>
      <w:r w:rsidRPr="00480B25">
        <w:rPr>
          <w:rFonts w:ascii="Times New Roman" w:eastAsia="Times New Roman" w:hAnsi="Times New Roman" w:cs="Times New Roman"/>
          <w:bCs/>
          <w:sz w:val="24"/>
          <w:szCs w:val="24"/>
        </w:rPr>
        <w:t>пособствовать формированию устойчивого интереса дошкольников к книге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В течение года для малышей пройдут  громкие чтения с обсуждениями, беседы, экскурсии, мастер-классы. </w:t>
      </w:r>
      <w:r w:rsidRPr="001D5012">
        <w:rPr>
          <w:rFonts w:ascii="Times New Roman" w:hAnsi="Times New Roman" w:cs="Times New Roman"/>
          <w:sz w:val="24"/>
          <w:szCs w:val="24"/>
        </w:rPr>
        <w:t xml:space="preserve">Целевая аудитория – дети с </w:t>
      </w:r>
      <w:r>
        <w:rPr>
          <w:rFonts w:ascii="Times New Roman" w:hAnsi="Times New Roman" w:cs="Times New Roman"/>
          <w:sz w:val="24"/>
          <w:szCs w:val="24"/>
        </w:rPr>
        <w:t>4 до 7</w:t>
      </w:r>
      <w:r w:rsidRPr="001D5012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3420" w:rsidRPr="00480B25" w:rsidRDefault="00AA3420" w:rsidP="004909EF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09EF" w:rsidRDefault="004909EF" w:rsidP="004909EF">
      <w:p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2E205B">
        <w:rPr>
          <w:rFonts w:ascii="Times New Roman" w:hAnsi="Times New Roman" w:cs="Times New Roman"/>
          <w:color w:val="0070C0"/>
          <w:sz w:val="24"/>
          <w:szCs w:val="24"/>
          <w:u w:val="single"/>
        </w:rPr>
        <w:lastRenderedPageBreak/>
        <w:t>Патриотические проекты и программы</w:t>
      </w:r>
    </w:p>
    <w:p w:rsidR="004909EF" w:rsidRPr="001D5012" w:rsidRDefault="004909EF" w:rsidP="004909EF">
      <w:pPr>
        <w:jc w:val="both"/>
        <w:rPr>
          <w:rFonts w:ascii="Times New Roman" w:hAnsi="Times New Roman" w:cs="Times New Roman"/>
          <w:sz w:val="24"/>
          <w:szCs w:val="24"/>
        </w:rPr>
      </w:pPr>
      <w:r w:rsidRPr="001D5012">
        <w:rPr>
          <w:rFonts w:ascii="Times New Roman" w:hAnsi="Times New Roman" w:cs="Times New Roman"/>
          <w:b/>
          <w:bCs/>
          <w:sz w:val="24"/>
          <w:szCs w:val="24"/>
          <w:u w:val="single"/>
        </w:rPr>
        <w:t>«Знать и помнить»</w:t>
      </w:r>
      <w:r w:rsidR="00AA34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D5012">
        <w:rPr>
          <w:rFonts w:ascii="Times New Roman" w:hAnsi="Times New Roman" w:cs="Times New Roman"/>
          <w:sz w:val="24"/>
          <w:szCs w:val="24"/>
        </w:rPr>
        <w:t>- программа. Цель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012">
        <w:rPr>
          <w:rFonts w:ascii="Times New Roman" w:hAnsi="Times New Roman" w:cs="Times New Roman"/>
          <w:sz w:val="24"/>
          <w:szCs w:val="24"/>
        </w:rPr>
        <w:t xml:space="preserve">формирование у молодого поколения любви к Родине, бережного отношения к народной памяти, уважения к патриотическому прошлому страны; воспитание у молодежи патриотизма, формирование гражданской позиции; приобщение учащихся к истокам русской народной культуры. В течение года в </w:t>
      </w:r>
      <w:r w:rsidRPr="004909EF">
        <w:rPr>
          <w:rFonts w:ascii="Times New Roman" w:hAnsi="Times New Roman" w:cs="Times New Roman"/>
          <w:b/>
          <w:sz w:val="24"/>
          <w:szCs w:val="24"/>
        </w:rPr>
        <w:t>МБУК «ВЦБ»</w:t>
      </w:r>
      <w:r w:rsidRPr="001D5012">
        <w:rPr>
          <w:rFonts w:ascii="Times New Roman" w:hAnsi="Times New Roman" w:cs="Times New Roman"/>
          <w:sz w:val="24"/>
          <w:szCs w:val="24"/>
        </w:rPr>
        <w:t xml:space="preserve"> пройдет комплекс мероприятий: акции, уроки мужества, патриотические часы, познавательно – игровые программы, книжные выставки, мастер – классы, квесты и т.д. Проект рассчитан на все категории. Срок реализации – 2023 год.</w:t>
      </w:r>
    </w:p>
    <w:p w:rsidR="004909EF" w:rsidRPr="00A06395" w:rsidRDefault="004909EF" w:rsidP="004909EF">
      <w:pPr>
        <w:jc w:val="both"/>
        <w:rPr>
          <w:rFonts w:ascii="Times New Roman" w:hAnsi="Times New Roman" w:cs="Times New Roman"/>
          <w:sz w:val="24"/>
          <w:szCs w:val="24"/>
        </w:rPr>
      </w:pPr>
      <w:r w:rsidRPr="001D5012">
        <w:rPr>
          <w:rFonts w:ascii="Times New Roman" w:hAnsi="Times New Roman" w:cs="Times New Roman"/>
          <w:b/>
          <w:bCs/>
          <w:sz w:val="24"/>
          <w:szCs w:val="24"/>
          <w:u w:val="single"/>
        </w:rPr>
        <w:t>«Мы будем помнить»</w:t>
      </w:r>
      <w:r w:rsidRPr="001D501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1D5012">
        <w:rPr>
          <w:rFonts w:ascii="Times New Roman" w:hAnsi="Times New Roman" w:cs="Times New Roman"/>
          <w:sz w:val="24"/>
          <w:szCs w:val="24"/>
        </w:rPr>
        <w:t>программа</w:t>
      </w:r>
      <w:r w:rsidRPr="001D5012">
        <w:rPr>
          <w:rFonts w:ascii="Times New Roman" w:hAnsi="Times New Roman" w:cs="Times New Roman"/>
          <w:b/>
          <w:bCs/>
          <w:sz w:val="24"/>
          <w:szCs w:val="24"/>
        </w:rPr>
        <w:t xml:space="preserve">. Цель – </w:t>
      </w:r>
      <w:r w:rsidRPr="001D5012">
        <w:rPr>
          <w:rFonts w:ascii="Times New Roman" w:hAnsi="Times New Roman" w:cs="Times New Roman"/>
          <w:sz w:val="24"/>
          <w:szCs w:val="24"/>
        </w:rPr>
        <w:t xml:space="preserve">формирование у детей патриотизма, преданность своему Отечеству через книгу. Место реализации – </w:t>
      </w:r>
      <w:r w:rsidRPr="004909EF">
        <w:rPr>
          <w:rFonts w:ascii="Times New Roman" w:hAnsi="Times New Roman" w:cs="Times New Roman"/>
          <w:b/>
          <w:sz w:val="24"/>
          <w:szCs w:val="24"/>
        </w:rPr>
        <w:t>Подчерская сельская</w:t>
      </w:r>
      <w:r w:rsidRPr="001D5012">
        <w:rPr>
          <w:rFonts w:ascii="Times New Roman" w:hAnsi="Times New Roman" w:cs="Times New Roman"/>
          <w:sz w:val="24"/>
          <w:szCs w:val="24"/>
        </w:rPr>
        <w:t xml:space="preserve"> библиотека. Целевая аудитория -дети с 6 до 15 лет. В рамках программы пройдут конкурсы чтецов и рисунков, викторины, уроки памяти, акция, мастер - классы.</w:t>
      </w:r>
    </w:p>
    <w:p w:rsidR="004909EF" w:rsidRDefault="004909EF" w:rsidP="004909EF">
      <w:p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2E205B">
        <w:rPr>
          <w:rFonts w:ascii="Times New Roman" w:hAnsi="Times New Roman" w:cs="Times New Roman"/>
          <w:color w:val="0070C0"/>
          <w:sz w:val="24"/>
          <w:szCs w:val="24"/>
          <w:u w:val="single"/>
        </w:rPr>
        <w:t>Социальная адаптация людей</w:t>
      </w:r>
    </w:p>
    <w:p w:rsidR="004909EF" w:rsidRPr="001D5012" w:rsidRDefault="004909EF" w:rsidP="004909EF">
      <w:pPr>
        <w:jc w:val="both"/>
        <w:rPr>
          <w:rFonts w:ascii="Times New Roman" w:hAnsi="Times New Roman" w:cs="Times New Roman"/>
          <w:sz w:val="24"/>
          <w:szCs w:val="24"/>
        </w:rPr>
      </w:pPr>
      <w:r w:rsidRPr="001D5012">
        <w:rPr>
          <w:rFonts w:ascii="Times New Roman" w:hAnsi="Times New Roman" w:cs="Times New Roman"/>
          <w:sz w:val="24"/>
          <w:szCs w:val="24"/>
        </w:rPr>
        <w:t>муниципальный проект МО ГО «Вуктыл»</w:t>
      </w:r>
      <w:r w:rsidRPr="001D5012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1D5012">
        <w:rPr>
          <w:rFonts w:ascii="Times New Roman" w:hAnsi="Times New Roman" w:cs="Times New Roman"/>
          <w:b/>
          <w:bCs/>
          <w:sz w:val="24"/>
          <w:szCs w:val="24"/>
          <w:u w:val="single"/>
        </w:rPr>
        <w:t>Активное долголетие</w:t>
      </w:r>
      <w:r w:rsidRPr="001D501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1D5012">
        <w:rPr>
          <w:rFonts w:ascii="Times New Roman" w:hAnsi="Times New Roman" w:cs="Times New Roman"/>
          <w:sz w:val="24"/>
          <w:szCs w:val="24"/>
        </w:rPr>
        <w:t xml:space="preserve">совместно с Центром социальной защиты населения города Вуктыла. </w:t>
      </w:r>
      <w:r w:rsidRPr="001D5012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1D5012">
        <w:rPr>
          <w:rFonts w:ascii="Times New Roman" w:hAnsi="Times New Roman" w:cs="Times New Roman"/>
          <w:sz w:val="24"/>
          <w:szCs w:val="24"/>
        </w:rPr>
        <w:t>- создание условий для повышения качества жизни граждан старшего поколения, а также содействие их </w:t>
      </w:r>
      <w:r w:rsidRPr="001D5012">
        <w:rPr>
          <w:rFonts w:ascii="Times New Roman" w:hAnsi="Times New Roman" w:cs="Times New Roman"/>
          <w:b/>
          <w:bCs/>
          <w:sz w:val="24"/>
          <w:szCs w:val="24"/>
        </w:rPr>
        <w:t>активному</w:t>
      </w:r>
      <w:r w:rsidRPr="001D5012">
        <w:rPr>
          <w:rFonts w:ascii="Times New Roman" w:hAnsi="Times New Roman" w:cs="Times New Roman"/>
          <w:sz w:val="24"/>
          <w:szCs w:val="24"/>
        </w:rPr>
        <w:t xml:space="preserve"> участию в жизни общества. Мероприятия приурочены к знаменательным датам проходят на базе Центральной (клуб «Золотой возраст») и Дутовской сельской (клуб «Фитнесс Стар») библиотеках. Проект долгосрочный. </w:t>
      </w:r>
    </w:p>
    <w:p w:rsidR="004909EF" w:rsidRPr="001D5012" w:rsidRDefault="004909EF" w:rsidP="004909EF">
      <w:pPr>
        <w:jc w:val="both"/>
        <w:rPr>
          <w:rFonts w:ascii="Times New Roman" w:hAnsi="Times New Roman" w:cs="Times New Roman"/>
          <w:sz w:val="24"/>
          <w:szCs w:val="24"/>
        </w:rPr>
      </w:pPr>
      <w:r w:rsidRPr="001D5012">
        <w:rPr>
          <w:rFonts w:ascii="Times New Roman" w:hAnsi="Times New Roman" w:cs="Times New Roman"/>
          <w:b/>
          <w:sz w:val="24"/>
          <w:szCs w:val="24"/>
        </w:rPr>
        <w:t>Муниципальный проект МО ГО «Вуктыл»</w:t>
      </w:r>
      <w:r w:rsidRPr="001D50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«Мы вместе» </w:t>
      </w:r>
      <w:r w:rsidRPr="001D5012">
        <w:rPr>
          <w:rFonts w:ascii="Times New Roman" w:hAnsi="Times New Roman" w:cs="Times New Roman"/>
          <w:sz w:val="24"/>
          <w:szCs w:val="24"/>
        </w:rPr>
        <w:t xml:space="preserve">совместно с Центром социальной защиты населения города Вуктыла. </w:t>
      </w:r>
      <w:r w:rsidRPr="001D5012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1D5012">
        <w:rPr>
          <w:rFonts w:ascii="Times New Roman" w:hAnsi="Times New Roman" w:cs="Times New Roman"/>
          <w:sz w:val="24"/>
          <w:szCs w:val="24"/>
        </w:rPr>
        <w:t xml:space="preserve"> проекта - расширение жизненного пространства детей с ограниченными возможностями здоровья и детей-инвалидов, детей, воспитывающихся в семьях, находящихся в трудной жизненной ситуации, развитие их творческих возможностей, повышения их социальной активности, с целью подготовки детей к усвоению образовательных дошкольных и школьных программ, успешной интеграции в среду сверстников. Дети в возрасте 7 до 18 лет. Мероприятия в рамках клуба «Читаем. Учимся. Играем» проходят на базе Детской библиотеки. Проект долгосрочный.</w:t>
      </w:r>
    </w:p>
    <w:p w:rsidR="004909EF" w:rsidRPr="00717AC7" w:rsidRDefault="004909EF" w:rsidP="004909EF">
      <w:pPr>
        <w:jc w:val="both"/>
        <w:rPr>
          <w:rFonts w:ascii="Times New Roman" w:hAnsi="Times New Roman" w:cs="Times New Roman"/>
          <w:sz w:val="24"/>
          <w:szCs w:val="24"/>
        </w:rPr>
      </w:pPr>
      <w:r w:rsidRPr="00717AC7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717A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Школа компьютерной грамотности» </w:t>
      </w:r>
      <w:r w:rsidRPr="00717AC7">
        <w:rPr>
          <w:rFonts w:ascii="Times New Roman" w:hAnsi="Times New Roman" w:cs="Times New Roman"/>
          <w:sz w:val="24"/>
          <w:szCs w:val="24"/>
        </w:rPr>
        <w:t xml:space="preserve">обучающая программа на базе Центральной библиотеки для граждан пожилого возраста 50+. </w:t>
      </w:r>
      <w:r w:rsidRPr="00717AC7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717AC7">
        <w:rPr>
          <w:rFonts w:ascii="Times New Roman" w:hAnsi="Times New Roman" w:cs="Times New Roman"/>
          <w:sz w:val="24"/>
          <w:szCs w:val="24"/>
        </w:rPr>
        <w:t>- обучение лиц старшего возраста компьютерной грамотности для преодоления проблемы включения их в информационную среду; формирование практических навыков работы на современном персональном компьютере. Обучающие курсы проходят на базе Центральной и Подчерской сельской библиотек.</w:t>
      </w:r>
    </w:p>
    <w:p w:rsidR="004909EF" w:rsidRPr="00717AC7" w:rsidRDefault="004909EF" w:rsidP="004909EF">
      <w:pPr>
        <w:rPr>
          <w:rFonts w:ascii="Times New Roman" w:hAnsi="Times New Roman" w:cs="Times New Roman"/>
          <w:sz w:val="24"/>
          <w:szCs w:val="24"/>
        </w:rPr>
      </w:pPr>
      <w:r w:rsidRPr="00717AC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Проект «ЗдОрово жить!»</w:t>
      </w:r>
      <w:r w:rsidRPr="00717AC7">
        <w:rPr>
          <w:rFonts w:ascii="Times New Roman" w:hAnsi="Times New Roman" w:cs="Times New Roman"/>
          <w:sz w:val="24"/>
          <w:szCs w:val="24"/>
        </w:rPr>
        <w:t xml:space="preserve">  Дутовской сельской библиотеки для граждан 18+.</w:t>
      </w:r>
      <w:r w:rsidRPr="00717AC7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717AC7">
        <w:rPr>
          <w:rFonts w:ascii="Times New Roman" w:hAnsi="Times New Roman" w:cs="Times New Roman"/>
          <w:sz w:val="24"/>
          <w:szCs w:val="24"/>
        </w:rPr>
        <w:t xml:space="preserve"> проекта – помощь пожилым людям сохранить на долгие</w:t>
      </w:r>
      <w:r w:rsidRPr="00717AC7">
        <w:rPr>
          <w:rFonts w:ascii="Times New Roman" w:hAnsi="Times New Roman" w:cs="Times New Roman"/>
          <w:sz w:val="24"/>
          <w:szCs w:val="24"/>
        </w:rPr>
        <w:br/>
        <w:t>годы физическую и умственную активность, а также обрести душевное спокойствие. В рамках проекта в течение года проходят мероприятия по здоровому образу жизни. Проект долгосрочный.</w:t>
      </w:r>
    </w:p>
    <w:p w:rsidR="004909EF" w:rsidRPr="00717AC7" w:rsidRDefault="004909EF" w:rsidP="004909E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7AC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Проект «Сказка своими руками»</w:t>
      </w:r>
      <w:r w:rsidRPr="00717AC7">
        <w:rPr>
          <w:rFonts w:ascii="Times New Roman" w:hAnsi="Times New Roman" w:cs="Times New Roman"/>
          <w:b/>
          <w:bCs/>
          <w:sz w:val="24"/>
          <w:szCs w:val="24"/>
        </w:rPr>
        <w:t>. Цель -</w:t>
      </w:r>
      <w:r w:rsidRPr="00717AC7">
        <w:rPr>
          <w:rFonts w:ascii="Times New Roman" w:eastAsia="Times New Roman" w:hAnsi="Times New Roman" w:cs="Times New Roman"/>
          <w:bCs/>
          <w:sz w:val="24"/>
          <w:szCs w:val="24"/>
        </w:rPr>
        <w:t>Раскрытие творческого потенциала жителей города Вуктыл. Воспитание любви и гордости к своей малой Родине. Пропаганда здорового образа жизни посредством привлечения молодежи к творчеству.</w:t>
      </w:r>
      <w:r w:rsidRPr="00717AC7">
        <w:rPr>
          <w:rFonts w:ascii="Times New Roman" w:hAnsi="Times New Roman" w:cs="Times New Roman"/>
          <w:bCs/>
          <w:sz w:val="24"/>
          <w:szCs w:val="24"/>
        </w:rPr>
        <w:t xml:space="preserve"> Реализуется с 2013г.- долгосрочный. Для всех категорий граждан. </w:t>
      </w:r>
      <w:r w:rsidRPr="00717AC7">
        <w:rPr>
          <w:rFonts w:ascii="Times New Roman" w:hAnsi="Times New Roman" w:cs="Times New Roman"/>
          <w:sz w:val="24"/>
          <w:szCs w:val="24"/>
        </w:rPr>
        <w:t>В рамках проекта в течение года проходят декоративно-прикладные выставки, выставки художников жителей городского округа «Вуктыл»</w:t>
      </w:r>
    </w:p>
    <w:p w:rsidR="004909EF" w:rsidRPr="00717AC7" w:rsidRDefault="004909EF" w:rsidP="004909EF">
      <w:p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717AC7">
        <w:rPr>
          <w:rFonts w:ascii="Times New Roman" w:hAnsi="Times New Roman" w:cs="Times New Roman"/>
          <w:color w:val="0070C0"/>
          <w:sz w:val="24"/>
          <w:szCs w:val="24"/>
          <w:u w:val="single"/>
        </w:rPr>
        <w:t>Организация интеллектуального досуга</w:t>
      </w:r>
    </w:p>
    <w:p w:rsidR="004909EF" w:rsidRDefault="004909EF" w:rsidP="004909EF">
      <w:pPr>
        <w:jc w:val="both"/>
        <w:rPr>
          <w:rFonts w:ascii="Times New Roman" w:hAnsi="Times New Roman" w:cs="Times New Roman"/>
          <w:sz w:val="24"/>
          <w:szCs w:val="24"/>
        </w:rPr>
      </w:pPr>
      <w:r w:rsidRPr="00717AC7">
        <w:rPr>
          <w:rFonts w:ascii="Times New Roman" w:hAnsi="Times New Roman" w:cs="Times New Roman"/>
          <w:b/>
          <w:bCs/>
          <w:sz w:val="24"/>
          <w:szCs w:val="24"/>
          <w:u w:val="single"/>
        </w:rPr>
        <w:t>«Легион умников»</w:t>
      </w:r>
      <w:r w:rsidRPr="00717AC7">
        <w:rPr>
          <w:rFonts w:ascii="Times New Roman" w:hAnsi="Times New Roman" w:cs="Times New Roman"/>
          <w:sz w:val="24"/>
          <w:szCs w:val="24"/>
        </w:rPr>
        <w:t xml:space="preserve"> проект в качестве партнеров НБ РК. Цель - создать эффективно действующую региональную модель поддержки интеллектуального творчества и предпринимательства среди учащейся молодежи. Проект инициирован в 2018г. В рамках проекта проходят</w:t>
      </w:r>
      <w:r w:rsidR="00AA3420">
        <w:rPr>
          <w:rFonts w:ascii="Times New Roman" w:hAnsi="Times New Roman" w:cs="Times New Roman"/>
          <w:sz w:val="24"/>
          <w:szCs w:val="24"/>
        </w:rPr>
        <w:t xml:space="preserve"> </w:t>
      </w:r>
      <w:r w:rsidRPr="00717AC7">
        <w:rPr>
          <w:rFonts w:ascii="Times New Roman" w:hAnsi="Times New Roman" w:cs="Times New Roman"/>
          <w:sz w:val="24"/>
          <w:szCs w:val="24"/>
        </w:rPr>
        <w:t>конкурс: «Предпринимательство без границ!» и «Школьный патент-шаг в будущее». Место реализации – Детская, Центральная и Подчерская библиотеки.</w:t>
      </w:r>
    </w:p>
    <w:p w:rsidR="00F13E77" w:rsidRDefault="00F1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F13E77" w:rsidRDefault="00F1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F64425" w:rsidRPr="00A5491E" w:rsidRDefault="00F64425">
      <w:pPr>
        <w:spacing w:after="0"/>
        <w:ind w:firstLine="709"/>
        <w:rPr>
          <w:rFonts w:ascii="Times New Roman" w:eastAsia="Times New Roman" w:hAnsi="Times New Roman" w:cs="Times New Roman"/>
          <w:bCs/>
          <w:sz w:val="20"/>
        </w:rPr>
      </w:pPr>
    </w:p>
    <w:p w:rsidR="00F13E77" w:rsidRPr="00095264" w:rsidRDefault="00AA3420" w:rsidP="00095264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6F0AB1" w:rsidRPr="00095264">
        <w:rPr>
          <w:rFonts w:ascii="Times New Roman" w:eastAsia="Times New Roman" w:hAnsi="Times New Roman" w:cs="Times New Roman"/>
          <w:b/>
          <w:sz w:val="24"/>
          <w:szCs w:val="24"/>
        </w:rPr>
        <w:t>. РЕКЛАМНО-ИНФОРМАЦИОННАЯ И МАРКЕТИНГОВАЯ ДЕЯТЕЛЬНОСТЬ</w:t>
      </w:r>
    </w:p>
    <w:p w:rsidR="00F13E77" w:rsidRPr="00095264" w:rsidRDefault="004952F6" w:rsidP="0009526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6F0AB1" w:rsidRPr="00095264">
        <w:rPr>
          <w:rFonts w:ascii="Times New Roman" w:eastAsia="Times New Roman" w:hAnsi="Times New Roman" w:cs="Times New Roman"/>
          <w:b/>
          <w:sz w:val="24"/>
          <w:szCs w:val="24"/>
        </w:rPr>
        <w:t xml:space="preserve">.1. Социальное партнерство с муниципальными, региональными учреждениями и общественными организациями (в том числе с национальными общественными организациями и автономиями), бизнес-сообществом* </w:t>
      </w:r>
    </w:p>
    <w:p w:rsidR="00F13E77" w:rsidRDefault="00F1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496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2"/>
        <w:gridCol w:w="6815"/>
        <w:gridCol w:w="6196"/>
      </w:tblGrid>
      <w:tr w:rsidR="005E4F3A" w:rsidRPr="005E4F3A" w:rsidTr="00632AAA">
        <w:trPr>
          <w:trHeight w:val="557"/>
        </w:trPr>
        <w:tc>
          <w:tcPr>
            <w:tcW w:w="256" w:type="pct"/>
            <w:vAlign w:val="center"/>
          </w:tcPr>
          <w:p w:rsidR="005E4F3A" w:rsidRPr="00F2062C" w:rsidRDefault="005E4F3A" w:rsidP="00632AAA">
            <w:pPr>
              <w:tabs>
                <w:tab w:val="left" w:pos="28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5E4F3A" w:rsidRPr="00F2062C" w:rsidRDefault="005E4F3A" w:rsidP="00632AA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485" w:type="pct"/>
            <w:vAlign w:val="center"/>
          </w:tcPr>
          <w:p w:rsidR="005E4F3A" w:rsidRPr="00F2062C" w:rsidRDefault="005E4F3A" w:rsidP="00632AA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организации</w:t>
            </w:r>
          </w:p>
        </w:tc>
        <w:tc>
          <w:tcPr>
            <w:tcW w:w="2259" w:type="pct"/>
            <w:vAlign w:val="center"/>
          </w:tcPr>
          <w:p w:rsidR="005E4F3A" w:rsidRPr="00F2062C" w:rsidRDefault="005E4F3A" w:rsidP="00632AA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сотрудничества</w:t>
            </w:r>
          </w:p>
        </w:tc>
      </w:tr>
      <w:tr w:rsidR="005E4F3A" w:rsidRPr="005E4F3A" w:rsidTr="00632AAA">
        <w:trPr>
          <w:trHeight w:val="557"/>
        </w:trPr>
        <w:tc>
          <w:tcPr>
            <w:tcW w:w="256" w:type="pct"/>
            <w:vAlign w:val="center"/>
          </w:tcPr>
          <w:p w:rsidR="005E4F3A" w:rsidRPr="00F2062C" w:rsidRDefault="006A44C2" w:rsidP="00632AAA">
            <w:pPr>
              <w:tabs>
                <w:tab w:val="left" w:pos="28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85" w:type="pct"/>
            <w:vAlign w:val="center"/>
          </w:tcPr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r w:rsidR="00061A57"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«СОШ №1»</w:t>
            </w: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Вуктыл.</w:t>
            </w:r>
          </w:p>
        </w:tc>
        <w:tc>
          <w:tcPr>
            <w:tcW w:w="2259" w:type="pct"/>
            <w:vAlign w:val="center"/>
          </w:tcPr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школьников в мероприятиях библиотеки. Подготовка мероприятий для проведения в школе по запросу.</w:t>
            </w:r>
          </w:p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Пункт выдачи литературы.</w:t>
            </w:r>
          </w:p>
        </w:tc>
      </w:tr>
      <w:tr w:rsidR="005E4F3A" w:rsidRPr="005E4F3A" w:rsidTr="00632AAA">
        <w:trPr>
          <w:trHeight w:val="557"/>
        </w:trPr>
        <w:tc>
          <w:tcPr>
            <w:tcW w:w="256" w:type="pct"/>
            <w:vAlign w:val="center"/>
          </w:tcPr>
          <w:p w:rsidR="005E4F3A" w:rsidRPr="00F2062C" w:rsidRDefault="006A44C2" w:rsidP="00632AAA">
            <w:pPr>
              <w:tabs>
                <w:tab w:val="left" w:pos="28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5" w:type="pct"/>
            <w:vAlign w:val="center"/>
          </w:tcPr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r w:rsidR="00061A57"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СОШ №2</w:t>
            </w:r>
            <w:r w:rsidR="00061A57"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Вуктыл.</w:t>
            </w:r>
          </w:p>
        </w:tc>
        <w:tc>
          <w:tcPr>
            <w:tcW w:w="2259" w:type="pct"/>
            <w:vAlign w:val="center"/>
          </w:tcPr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школьников в мероприятиях библиотеки. Подготовка мероприятий для проведения в школе</w:t>
            </w:r>
            <w:r w:rsidR="00167196"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запросу.</w:t>
            </w:r>
          </w:p>
        </w:tc>
      </w:tr>
      <w:tr w:rsidR="005E4F3A" w:rsidRPr="005E4F3A" w:rsidTr="00632AAA">
        <w:trPr>
          <w:trHeight w:val="557"/>
        </w:trPr>
        <w:tc>
          <w:tcPr>
            <w:tcW w:w="256" w:type="pct"/>
            <w:vAlign w:val="center"/>
          </w:tcPr>
          <w:p w:rsidR="005E4F3A" w:rsidRPr="00F2062C" w:rsidRDefault="006A44C2" w:rsidP="00632AAA">
            <w:pPr>
              <w:tabs>
                <w:tab w:val="left" w:pos="28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485" w:type="pct"/>
            <w:vAlign w:val="center"/>
          </w:tcPr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Совет Ветеранов</w:t>
            </w:r>
          </w:p>
        </w:tc>
        <w:tc>
          <w:tcPr>
            <w:tcW w:w="2259" w:type="pct"/>
            <w:vAlign w:val="center"/>
          </w:tcPr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Совместное проведение мероприятий.</w:t>
            </w:r>
          </w:p>
        </w:tc>
      </w:tr>
      <w:tr w:rsidR="005E4F3A" w:rsidRPr="005E4F3A" w:rsidTr="00632AAA">
        <w:trPr>
          <w:trHeight w:val="557"/>
        </w:trPr>
        <w:tc>
          <w:tcPr>
            <w:tcW w:w="256" w:type="pct"/>
            <w:vAlign w:val="center"/>
          </w:tcPr>
          <w:p w:rsidR="005E4F3A" w:rsidRPr="00F2062C" w:rsidRDefault="006A44C2" w:rsidP="00632AAA">
            <w:pPr>
              <w:tabs>
                <w:tab w:val="left" w:pos="28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5" w:type="pct"/>
            <w:vAlign w:val="center"/>
          </w:tcPr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 «Дети войны»</w:t>
            </w:r>
          </w:p>
        </w:tc>
        <w:tc>
          <w:tcPr>
            <w:tcW w:w="2259" w:type="pct"/>
            <w:vAlign w:val="center"/>
          </w:tcPr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Совместное проведение мероприятий. Договор о безвозмездном пользовании </w:t>
            </w:r>
            <w:r w:rsidR="006A44C2"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помещения в Информационном центре.</w:t>
            </w:r>
          </w:p>
        </w:tc>
      </w:tr>
      <w:tr w:rsidR="005E4F3A" w:rsidRPr="005E4F3A" w:rsidTr="00632AAA">
        <w:trPr>
          <w:trHeight w:val="557"/>
        </w:trPr>
        <w:tc>
          <w:tcPr>
            <w:tcW w:w="256" w:type="pct"/>
            <w:vAlign w:val="center"/>
          </w:tcPr>
          <w:p w:rsidR="005E4F3A" w:rsidRPr="00F2062C" w:rsidRDefault="006A44C2" w:rsidP="00632AAA">
            <w:pPr>
              <w:tabs>
                <w:tab w:val="left" w:pos="28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85" w:type="pct"/>
            <w:vAlign w:val="center"/>
          </w:tcPr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Национальный парк «Югыд-ва»</w:t>
            </w:r>
          </w:p>
        </w:tc>
        <w:tc>
          <w:tcPr>
            <w:tcW w:w="2259" w:type="pct"/>
            <w:vAlign w:val="center"/>
          </w:tcPr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Совместное проведение мероприятий. Коллективный формуляр. Заключен</w:t>
            </w:r>
            <w:r w:rsidR="00167196"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договор.</w:t>
            </w:r>
          </w:p>
        </w:tc>
      </w:tr>
      <w:tr w:rsidR="005E4F3A" w:rsidRPr="005E4F3A" w:rsidTr="00632AAA">
        <w:trPr>
          <w:trHeight w:val="557"/>
        </w:trPr>
        <w:tc>
          <w:tcPr>
            <w:tcW w:w="256" w:type="pct"/>
            <w:vAlign w:val="center"/>
          </w:tcPr>
          <w:p w:rsidR="005E4F3A" w:rsidRPr="00F2062C" w:rsidRDefault="006A44C2" w:rsidP="00632AAA">
            <w:pPr>
              <w:tabs>
                <w:tab w:val="left" w:pos="28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85" w:type="pct"/>
            <w:vAlign w:val="center"/>
          </w:tcPr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ГБУ РК «Центр социальной защиты населения»</w:t>
            </w:r>
          </w:p>
        </w:tc>
        <w:tc>
          <w:tcPr>
            <w:tcW w:w="2259" w:type="pct"/>
            <w:vAlign w:val="center"/>
          </w:tcPr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библиотеки в проекте «Активное долголетие» - клуб «Волшебное слово», «Мы вместе!», «Добро в село» (Дутово и Подчерье)</w:t>
            </w:r>
            <w:r w:rsidR="00061A57"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5E4F3A" w:rsidRPr="005E4F3A" w:rsidTr="00632AAA">
        <w:trPr>
          <w:trHeight w:val="557"/>
        </w:trPr>
        <w:tc>
          <w:tcPr>
            <w:tcW w:w="256" w:type="pct"/>
            <w:vAlign w:val="center"/>
          </w:tcPr>
          <w:p w:rsidR="005E4F3A" w:rsidRPr="00F2062C" w:rsidRDefault="006A44C2" w:rsidP="00632AAA">
            <w:pPr>
              <w:tabs>
                <w:tab w:val="left" w:pos="28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85" w:type="pct"/>
            <w:vAlign w:val="center"/>
          </w:tcPr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Детские сады города</w:t>
            </w:r>
          </w:p>
        </w:tc>
        <w:tc>
          <w:tcPr>
            <w:tcW w:w="2259" w:type="pct"/>
            <w:vAlign w:val="center"/>
          </w:tcPr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воспитанников в мероприятиях библиотеки. Помощь в реализации проекта учреждения.</w:t>
            </w:r>
          </w:p>
        </w:tc>
      </w:tr>
      <w:tr w:rsidR="005E4F3A" w:rsidRPr="005E4F3A" w:rsidTr="00632AAA">
        <w:trPr>
          <w:trHeight w:val="557"/>
        </w:trPr>
        <w:tc>
          <w:tcPr>
            <w:tcW w:w="256" w:type="pct"/>
            <w:vAlign w:val="center"/>
          </w:tcPr>
          <w:p w:rsidR="005E4F3A" w:rsidRPr="00F2062C" w:rsidRDefault="006A44C2" w:rsidP="00632AAA">
            <w:pPr>
              <w:tabs>
                <w:tab w:val="left" w:pos="28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85" w:type="pct"/>
            <w:vAlign w:val="center"/>
          </w:tcPr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Клубно-спортивный комплекс г. Вуктыл</w:t>
            </w:r>
          </w:p>
        </w:tc>
        <w:tc>
          <w:tcPr>
            <w:tcW w:w="2259" w:type="pct"/>
            <w:vAlign w:val="center"/>
          </w:tcPr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Совместное проведение мероприятий.</w:t>
            </w:r>
          </w:p>
        </w:tc>
      </w:tr>
      <w:tr w:rsidR="005E4F3A" w:rsidRPr="005E4F3A" w:rsidTr="00632AAA">
        <w:trPr>
          <w:trHeight w:val="557"/>
        </w:trPr>
        <w:tc>
          <w:tcPr>
            <w:tcW w:w="256" w:type="pct"/>
            <w:vAlign w:val="center"/>
          </w:tcPr>
          <w:p w:rsidR="005E4F3A" w:rsidRPr="00F2062C" w:rsidRDefault="006A44C2" w:rsidP="00632AAA">
            <w:pPr>
              <w:tabs>
                <w:tab w:val="left" w:pos="28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85" w:type="pct"/>
            <w:vAlign w:val="center"/>
          </w:tcPr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Центр внешкольной работы</w:t>
            </w:r>
          </w:p>
        </w:tc>
        <w:tc>
          <w:tcPr>
            <w:tcW w:w="2259" w:type="pct"/>
            <w:vAlign w:val="center"/>
          </w:tcPr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библиотечных мероприятиях.</w:t>
            </w:r>
          </w:p>
        </w:tc>
      </w:tr>
      <w:tr w:rsidR="005E4F3A" w:rsidRPr="005E4F3A" w:rsidTr="00632AAA">
        <w:trPr>
          <w:trHeight w:val="557"/>
        </w:trPr>
        <w:tc>
          <w:tcPr>
            <w:tcW w:w="256" w:type="pct"/>
            <w:vAlign w:val="center"/>
          </w:tcPr>
          <w:p w:rsidR="005E4F3A" w:rsidRPr="00F2062C" w:rsidRDefault="006A44C2" w:rsidP="00632AAA">
            <w:pPr>
              <w:tabs>
                <w:tab w:val="left" w:pos="28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85" w:type="pct"/>
            <w:vAlign w:val="center"/>
          </w:tcPr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Центр национальных культур</w:t>
            </w:r>
          </w:p>
        </w:tc>
        <w:tc>
          <w:tcPr>
            <w:tcW w:w="2259" w:type="pct"/>
            <w:vAlign w:val="center"/>
          </w:tcPr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Совместное проведение мероприятий.</w:t>
            </w:r>
          </w:p>
        </w:tc>
      </w:tr>
      <w:tr w:rsidR="005E4F3A" w:rsidRPr="005E4F3A" w:rsidTr="00632AAA">
        <w:trPr>
          <w:trHeight w:val="557"/>
        </w:trPr>
        <w:tc>
          <w:tcPr>
            <w:tcW w:w="256" w:type="pct"/>
            <w:vAlign w:val="center"/>
          </w:tcPr>
          <w:p w:rsidR="005E4F3A" w:rsidRPr="00F2062C" w:rsidRDefault="006A44C2" w:rsidP="00632AAA">
            <w:pPr>
              <w:tabs>
                <w:tab w:val="left" w:pos="28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85" w:type="pct"/>
            <w:vAlign w:val="center"/>
          </w:tcPr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Центральная районная больница</w:t>
            </w:r>
          </w:p>
        </w:tc>
        <w:tc>
          <w:tcPr>
            <w:tcW w:w="2259" w:type="pct"/>
            <w:vAlign w:val="center"/>
          </w:tcPr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Коллективный формуляр.</w:t>
            </w:r>
          </w:p>
        </w:tc>
      </w:tr>
      <w:tr w:rsidR="005E4F3A" w:rsidRPr="005E4F3A" w:rsidTr="00632AAA">
        <w:trPr>
          <w:trHeight w:val="557"/>
        </w:trPr>
        <w:tc>
          <w:tcPr>
            <w:tcW w:w="256" w:type="pct"/>
            <w:vAlign w:val="center"/>
          </w:tcPr>
          <w:p w:rsidR="005E4F3A" w:rsidRPr="00F2062C" w:rsidRDefault="006A44C2" w:rsidP="00632AAA">
            <w:pPr>
              <w:tabs>
                <w:tab w:val="left" w:pos="28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85" w:type="pct"/>
            <w:vAlign w:val="center"/>
          </w:tcPr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Почта России города Вуктыл</w:t>
            </w:r>
          </w:p>
        </w:tc>
        <w:tc>
          <w:tcPr>
            <w:tcW w:w="2259" w:type="pct"/>
            <w:vAlign w:val="center"/>
          </w:tcPr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Благотворительная помощь со стороны администрации почты.</w:t>
            </w:r>
          </w:p>
        </w:tc>
      </w:tr>
      <w:tr w:rsidR="005E4F3A" w:rsidRPr="005E4F3A" w:rsidTr="00632AAA">
        <w:trPr>
          <w:trHeight w:val="557"/>
        </w:trPr>
        <w:tc>
          <w:tcPr>
            <w:tcW w:w="256" w:type="pct"/>
            <w:vAlign w:val="center"/>
          </w:tcPr>
          <w:p w:rsidR="005E4F3A" w:rsidRPr="00F2062C" w:rsidRDefault="006A44C2" w:rsidP="00632AAA">
            <w:pPr>
              <w:tabs>
                <w:tab w:val="left" w:pos="28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85" w:type="pct"/>
            <w:vAlign w:val="center"/>
          </w:tcPr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МБУДО «Детская музыкальная школа» г. Вуктыла</w:t>
            </w:r>
          </w:p>
        </w:tc>
        <w:tc>
          <w:tcPr>
            <w:tcW w:w="2259" w:type="pct"/>
            <w:vAlign w:val="center"/>
          </w:tcPr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Совместное проведение мероприятий.</w:t>
            </w:r>
          </w:p>
        </w:tc>
      </w:tr>
      <w:tr w:rsidR="005E4F3A" w:rsidRPr="005E4F3A" w:rsidTr="00632AAA">
        <w:trPr>
          <w:trHeight w:val="557"/>
        </w:trPr>
        <w:tc>
          <w:tcPr>
            <w:tcW w:w="256" w:type="pct"/>
            <w:vAlign w:val="center"/>
          </w:tcPr>
          <w:p w:rsidR="005E4F3A" w:rsidRPr="00F2062C" w:rsidRDefault="006A44C2" w:rsidP="00632AAA">
            <w:pPr>
              <w:tabs>
                <w:tab w:val="left" w:pos="28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85" w:type="pct"/>
            <w:vAlign w:val="center"/>
          </w:tcPr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Детская художественная школа г. Вуктыла</w:t>
            </w:r>
          </w:p>
        </w:tc>
        <w:tc>
          <w:tcPr>
            <w:tcW w:w="2259" w:type="pct"/>
            <w:vAlign w:val="center"/>
          </w:tcPr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Совместное проведение мероприятий.</w:t>
            </w:r>
          </w:p>
        </w:tc>
      </w:tr>
      <w:tr w:rsidR="005E4F3A" w:rsidRPr="005E4F3A" w:rsidTr="00632AAA">
        <w:trPr>
          <w:trHeight w:val="557"/>
        </w:trPr>
        <w:tc>
          <w:tcPr>
            <w:tcW w:w="256" w:type="pct"/>
            <w:vAlign w:val="center"/>
          </w:tcPr>
          <w:p w:rsidR="005E4F3A" w:rsidRPr="00F2062C" w:rsidRDefault="006A44C2" w:rsidP="00632AAA">
            <w:pPr>
              <w:tabs>
                <w:tab w:val="left" w:pos="28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85" w:type="pct"/>
            <w:vAlign w:val="center"/>
          </w:tcPr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Активная молодежь Вуктыла</w:t>
            </w:r>
          </w:p>
        </w:tc>
        <w:tc>
          <w:tcPr>
            <w:tcW w:w="2259" w:type="pct"/>
            <w:vAlign w:val="center"/>
          </w:tcPr>
          <w:p w:rsidR="005E4F3A" w:rsidRPr="00F2062C" w:rsidRDefault="005E4F3A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Совместное проведение мероприятий. Помощь в благоустройстве территории библиотеки.</w:t>
            </w:r>
          </w:p>
        </w:tc>
      </w:tr>
      <w:tr w:rsidR="004A3F9F" w:rsidRPr="005E4F3A" w:rsidTr="00632AAA">
        <w:trPr>
          <w:trHeight w:val="557"/>
        </w:trPr>
        <w:tc>
          <w:tcPr>
            <w:tcW w:w="256" w:type="pct"/>
            <w:vAlign w:val="center"/>
          </w:tcPr>
          <w:p w:rsidR="004A3F9F" w:rsidRPr="00F2062C" w:rsidRDefault="004A3F9F" w:rsidP="00632AAA">
            <w:pPr>
              <w:tabs>
                <w:tab w:val="left" w:pos="28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485" w:type="pct"/>
            <w:vAlign w:val="center"/>
          </w:tcPr>
          <w:p w:rsidR="004A3F9F" w:rsidRPr="00F2062C" w:rsidRDefault="004A3F9F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Редакция газеты «Сияние Севера»</w:t>
            </w:r>
          </w:p>
        </w:tc>
        <w:tc>
          <w:tcPr>
            <w:tcW w:w="2259" w:type="pct"/>
            <w:vAlign w:val="center"/>
          </w:tcPr>
          <w:p w:rsidR="004A3F9F" w:rsidRPr="00F2062C" w:rsidRDefault="004A3F9F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статей в газете и группы ВКонтакте.</w:t>
            </w:r>
          </w:p>
        </w:tc>
      </w:tr>
    </w:tbl>
    <w:p w:rsidR="00F13E77" w:rsidRDefault="00F1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3D7034" w:rsidRDefault="006F0AB1" w:rsidP="0009526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26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13.2. Рекламно-информационная и маркетинговая деятельность</w:t>
      </w:r>
    </w:p>
    <w:p w:rsidR="003D7034" w:rsidRDefault="003D7034" w:rsidP="0009526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E77" w:rsidRDefault="006F0AB1" w:rsidP="003D7034">
      <w:pPr>
        <w:spacing w:after="0" w:line="480" w:lineRule="auto"/>
        <w:ind w:firstLine="709"/>
        <w:rPr>
          <w:sz w:val="24"/>
          <w:szCs w:val="24"/>
        </w:rPr>
      </w:pPr>
      <w:r w:rsidRPr="003D7034">
        <w:rPr>
          <w:rFonts w:ascii="Times New Roman" w:eastAsia="Times New Roman" w:hAnsi="Times New Roman" w:cs="Times New Roman"/>
          <w:b/>
          <w:sz w:val="24"/>
          <w:szCs w:val="24"/>
        </w:rPr>
        <w:t xml:space="preserve">Публикации на портале «PRO. Культура.РФ» (АИС ЕИПСК) </w:t>
      </w:r>
      <w:hyperlink r:id="rId23">
        <w:r w:rsidRPr="003D703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https://all.culture.ru</w:t>
        </w:r>
      </w:hyperlink>
    </w:p>
    <w:p w:rsidR="003D7034" w:rsidRPr="003D7034" w:rsidRDefault="003D7034" w:rsidP="003D7034">
      <w:pPr>
        <w:spacing w:after="0" w:line="48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E77" w:rsidRDefault="00F13E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</w:rPr>
      </w:pPr>
    </w:p>
    <w:p w:rsidR="00F13E77" w:rsidRPr="00A0206D" w:rsidRDefault="006F0A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06D">
        <w:rPr>
          <w:rFonts w:ascii="Times New Roman" w:eastAsia="Times New Roman" w:hAnsi="Times New Roman" w:cs="Times New Roman"/>
          <w:b/>
          <w:sz w:val="24"/>
          <w:szCs w:val="24"/>
        </w:rPr>
        <w:t>13.3. Сайт (сайты) библиотеки</w:t>
      </w:r>
    </w:p>
    <w:p w:rsidR="00F13E77" w:rsidRPr="00A0206D" w:rsidRDefault="006F0A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206D">
        <w:rPr>
          <w:rFonts w:ascii="Times New Roman" w:eastAsia="Times New Roman" w:hAnsi="Times New Roman" w:cs="Times New Roman"/>
          <w:sz w:val="24"/>
          <w:szCs w:val="24"/>
        </w:rPr>
        <w:t xml:space="preserve"> Развитие сайта/сайтов, динамика посещения за три года</w:t>
      </w:r>
    </w:p>
    <w:p w:rsidR="00745217" w:rsidRDefault="007452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jc w:val="center"/>
        <w:tblInd w:w="-34" w:type="dxa"/>
        <w:tblCellMar>
          <w:left w:w="10" w:type="dxa"/>
          <w:right w:w="10" w:type="dxa"/>
        </w:tblCellMar>
        <w:tblLook w:val="0000"/>
      </w:tblPr>
      <w:tblGrid>
        <w:gridCol w:w="1216"/>
        <w:gridCol w:w="1970"/>
        <w:gridCol w:w="1527"/>
        <w:gridCol w:w="928"/>
        <w:gridCol w:w="971"/>
        <w:gridCol w:w="878"/>
        <w:gridCol w:w="2115"/>
      </w:tblGrid>
      <w:tr w:rsidR="00F13E77" w:rsidTr="00A0206D">
        <w:trPr>
          <w:trHeight w:val="1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3E77" w:rsidRPr="00F2062C" w:rsidRDefault="00F13E77" w:rsidP="00632AAA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3E77" w:rsidRPr="00F2062C" w:rsidRDefault="006F0AB1" w:rsidP="00632AAA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Сайт</w:t>
            </w:r>
          </w:p>
          <w:p w:rsidR="00F13E77" w:rsidRPr="00F2062C" w:rsidRDefault="006F0AB1" w:rsidP="00632AAA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20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(ЦБС, библиотеки, отдела; название, если есть)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3E77" w:rsidRPr="00F2062C" w:rsidRDefault="006F0AB1" w:rsidP="00632AAA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20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3E77" w:rsidRPr="00F2062C" w:rsidRDefault="006F0AB1" w:rsidP="00632AAA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20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3E77" w:rsidRPr="00F2062C" w:rsidRDefault="006F0AB1" w:rsidP="00632AAA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20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3E77" w:rsidRPr="00F2062C" w:rsidRDefault="006F0AB1" w:rsidP="00632AAA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20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3E77" w:rsidRPr="00F2062C" w:rsidRDefault="006F0AB1" w:rsidP="00632AAA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20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изменения за последний год: примечания</w:t>
            </w:r>
          </w:p>
        </w:tc>
      </w:tr>
      <w:tr w:rsidR="00F13E77" w:rsidTr="00A0206D">
        <w:trPr>
          <w:trHeight w:val="1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3E77" w:rsidRPr="00F2062C" w:rsidRDefault="006F0AB1" w:rsidP="00632AAA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206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3E77" w:rsidRPr="00F2062C" w:rsidRDefault="00E417D6" w:rsidP="00632AAA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</w:rPr>
              <w:t>МБУК «ВЦБ»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3E77" w:rsidRPr="00F2062C" w:rsidRDefault="00E417D6" w:rsidP="00632AAA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</w:rPr>
              <w:t>http://vukt-bibl.org.ru/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3E77" w:rsidRPr="00F2062C" w:rsidRDefault="00E417D6" w:rsidP="00632AAA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</w:rPr>
              <w:t>8364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3E77" w:rsidRPr="00F2062C" w:rsidRDefault="00E417D6" w:rsidP="00632AAA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</w:rPr>
              <w:t>7373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3E77" w:rsidRPr="00F2062C" w:rsidRDefault="00E417D6" w:rsidP="00632AAA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</w:rPr>
              <w:t>8025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3E77" w:rsidRPr="00F2062C" w:rsidRDefault="006A44C2" w:rsidP="00632AAA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62C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 в структуре сайта не произошли.</w:t>
            </w:r>
          </w:p>
        </w:tc>
      </w:tr>
    </w:tbl>
    <w:p w:rsidR="00F13E77" w:rsidRDefault="00F13E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</w:rPr>
      </w:pPr>
    </w:p>
    <w:p w:rsidR="00F13E77" w:rsidRDefault="00F13E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</w:rPr>
      </w:pPr>
    </w:p>
    <w:p w:rsidR="00F13E77" w:rsidRDefault="00F13E77" w:rsidP="00F1166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3E77" w:rsidRDefault="006F0AB1" w:rsidP="00D54852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Аккаунты в социальных сетях</w:t>
      </w:r>
    </w:p>
    <w:p w:rsidR="00F13E77" w:rsidRDefault="00F13E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jc w:val="center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1559"/>
        <w:gridCol w:w="1342"/>
        <w:gridCol w:w="1265"/>
        <w:gridCol w:w="1061"/>
        <w:gridCol w:w="1170"/>
      </w:tblGrid>
      <w:tr w:rsidR="00A0206D" w:rsidTr="00A0206D">
        <w:trPr>
          <w:trHeight w:val="1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206D" w:rsidRDefault="00A0206D" w:rsidP="00632AAA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Социальная сеть, ссылка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206D" w:rsidRDefault="00A0206D" w:rsidP="00632AAA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Название группы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206D" w:rsidRDefault="00A0206D" w:rsidP="00632AAA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Библиотека (отвечающая за группу)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206D" w:rsidRDefault="00A0206D" w:rsidP="00632AAA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Должность администратора группы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206D" w:rsidRDefault="00A0206D" w:rsidP="00632AAA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</w:pPr>
            <w:bookmarkStart w:id="0" w:name="_Hlk128302724"/>
            <w:r>
              <w:rPr>
                <w:rFonts w:ascii="Times New Roman" w:eastAsia="Times New Roman" w:hAnsi="Times New Roman" w:cs="Times New Roman"/>
                <w:sz w:val="20"/>
              </w:rPr>
              <w:t xml:space="preserve">Количество подписчиков </w:t>
            </w:r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>на конец отчетного года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06D" w:rsidRDefault="00A0206D" w:rsidP="00A66B70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Периодичность размещения постов (количество в месяц)</w:t>
            </w:r>
          </w:p>
        </w:tc>
      </w:tr>
      <w:tr w:rsidR="00A0206D" w:rsidTr="00A0206D">
        <w:trPr>
          <w:trHeight w:val="1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206D" w:rsidRPr="00956872" w:rsidRDefault="00A0206D" w:rsidP="00632A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4" w:history="1">
              <w:r w:rsidRPr="00956872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https://vk.com/vuktmcb</w:t>
              </w:r>
            </w:hyperlink>
            <w:r w:rsidRPr="009568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(ВКонтакте) Центральная и детская библиотеки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206D" w:rsidRPr="00956872" w:rsidRDefault="00A0206D" w:rsidP="00632AAA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Вуктыльская центральная библиотека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206D" w:rsidRPr="00956872" w:rsidRDefault="00A0206D" w:rsidP="00632AAA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6872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Центральная библиотек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206D" w:rsidRPr="00956872" w:rsidRDefault="00A0206D" w:rsidP="00632AAA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Ведущий библиотекарь центра общественного доступа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206D" w:rsidRPr="00956872" w:rsidRDefault="00A0206D" w:rsidP="004066B5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1 700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06D" w:rsidRPr="00956872" w:rsidRDefault="00A0206D" w:rsidP="00A66B70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</w:tr>
      <w:tr w:rsidR="00A0206D" w:rsidTr="00A0206D">
        <w:trPr>
          <w:trHeight w:val="1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206D" w:rsidRPr="00956872" w:rsidRDefault="00A0206D" w:rsidP="00632A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95687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https://vk.com/club194312645</w:t>
              </w:r>
            </w:hyperlink>
            <w:r w:rsidRPr="00956872">
              <w:rPr>
                <w:rFonts w:ascii="Times New Roman" w:eastAsia="Calibri" w:hAnsi="Times New Roman" w:cs="Times New Roman"/>
                <w:sz w:val="20"/>
                <w:szCs w:val="20"/>
              </w:rPr>
              <w:t>(ВКонтакте) Подчерская библиотека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206D" w:rsidRPr="00956872" w:rsidRDefault="00A0206D" w:rsidP="00632AAA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Библиотека с. Подчерье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206D" w:rsidRPr="00956872" w:rsidRDefault="00A0206D" w:rsidP="00632AAA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Подчерская сельская библиотека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206D" w:rsidRPr="00956872" w:rsidRDefault="00A0206D" w:rsidP="00632AAA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Ведущий библиотекарь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206D" w:rsidRPr="00956872" w:rsidRDefault="00A0206D" w:rsidP="00632AAA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06D" w:rsidRPr="00956872" w:rsidRDefault="00A0206D" w:rsidP="00A66B70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A0206D" w:rsidTr="00A0206D">
        <w:trPr>
          <w:trHeight w:val="1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206D" w:rsidRPr="00956872" w:rsidRDefault="00A0206D" w:rsidP="00632A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95687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https://vk.com/public196197908</w:t>
              </w:r>
            </w:hyperlink>
            <w:r w:rsidRPr="00956872">
              <w:rPr>
                <w:rFonts w:ascii="Times New Roman" w:eastAsia="Calibri" w:hAnsi="Times New Roman" w:cs="Times New Roman"/>
                <w:sz w:val="20"/>
                <w:szCs w:val="20"/>
              </w:rPr>
              <w:t>(ВКонтакте) Дутовская библиотека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206D" w:rsidRPr="00956872" w:rsidRDefault="00A0206D" w:rsidP="00632AAA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Библиотека с. Дутово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206D" w:rsidRPr="00956872" w:rsidRDefault="00A0206D" w:rsidP="00632AAA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Дутовскаясельская библиотека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206D" w:rsidRPr="00956872" w:rsidRDefault="00A0206D" w:rsidP="00632AAA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Ведущий библиотекарь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206D" w:rsidRPr="00956872" w:rsidRDefault="00A0206D" w:rsidP="004066B5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06D" w:rsidRPr="00956872" w:rsidRDefault="00A0206D" w:rsidP="00A66B70">
            <w:pPr>
              <w:tabs>
                <w:tab w:val="left" w:pos="2086"/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</w:tbl>
    <w:p w:rsidR="00E32D77" w:rsidRPr="00056705" w:rsidRDefault="00E32D77" w:rsidP="0009526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E86225" w:rsidRDefault="00825949" w:rsidP="0009526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64">
        <w:rPr>
          <w:rFonts w:ascii="Times New Roman" w:eastAsia="Times New Roman" w:hAnsi="Times New Roman" w:cs="Times New Roman"/>
          <w:sz w:val="24"/>
          <w:szCs w:val="24"/>
        </w:rPr>
        <w:t>Количество мест на «PRO. Культура. РФ» (АИС ЕИПСК) – 3 (Центральная и детская, Подчерская</w:t>
      </w:r>
      <w:r w:rsidR="00832B01" w:rsidRPr="00095264">
        <w:rPr>
          <w:rFonts w:ascii="Times New Roman" w:eastAsia="Times New Roman" w:hAnsi="Times New Roman" w:cs="Times New Roman"/>
          <w:sz w:val="24"/>
          <w:szCs w:val="24"/>
        </w:rPr>
        <w:t>, Дутовская библиотеки</w:t>
      </w:r>
      <w:r w:rsidR="00E8622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86225" w:rsidRDefault="00E86225" w:rsidP="0009526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Создать  место – Вуктыльской детской библиотеки – 2 кв.</w:t>
      </w:r>
    </w:p>
    <w:p w:rsidR="00F13E77" w:rsidRDefault="00F13E77" w:rsidP="00061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F13E77" w:rsidRPr="00632AAA" w:rsidRDefault="006F0AB1" w:rsidP="00632AA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AAA">
        <w:rPr>
          <w:rFonts w:ascii="Times New Roman" w:eastAsia="Times New Roman" w:hAnsi="Times New Roman" w:cs="Times New Roman"/>
          <w:b/>
          <w:sz w:val="24"/>
          <w:szCs w:val="24"/>
        </w:rPr>
        <w:t>14. МАТЕРИАЛЬНО-ТЕХНИЧЕСКИЕ РЕСУРСЫ БИБЛИОТЕК</w:t>
      </w:r>
    </w:p>
    <w:p w:rsidR="00F13E77" w:rsidRPr="00632AAA" w:rsidRDefault="006F0AB1" w:rsidP="00632A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AA">
        <w:rPr>
          <w:rFonts w:ascii="Times New Roman" w:eastAsia="Times New Roman" w:hAnsi="Times New Roman" w:cs="Times New Roman"/>
          <w:b/>
          <w:sz w:val="24"/>
          <w:szCs w:val="24"/>
        </w:rPr>
        <w:t>14.1. Общая характеристика зданий,</w:t>
      </w:r>
      <w:r w:rsidRPr="00632AAA">
        <w:rPr>
          <w:rFonts w:ascii="Times New Roman" w:eastAsia="Times New Roman" w:hAnsi="Times New Roman" w:cs="Times New Roman"/>
          <w:sz w:val="24"/>
          <w:szCs w:val="24"/>
        </w:rPr>
        <w:t xml:space="preserve"> помещений муниципальных библиотек:</w:t>
      </w:r>
    </w:p>
    <w:p w:rsidR="00F13E77" w:rsidRPr="00632AAA" w:rsidRDefault="006F0AB1" w:rsidP="00632AA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AAA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обеспеченность муниципальных библиотек зданиями и помещениями;</w:t>
      </w:r>
    </w:p>
    <w:p w:rsidR="00F13E77" w:rsidRDefault="00F1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241"/>
        <w:gridCol w:w="3326"/>
      </w:tblGrid>
      <w:tr w:rsidR="00F13E77" w:rsidTr="00A0206D">
        <w:trPr>
          <w:trHeight w:val="192"/>
          <w:jc w:val="center"/>
        </w:trPr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13E77" w:rsidRDefault="006F0AB1" w:rsidP="00632A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Число отдельно стоящих зданий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(всего)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13E77" w:rsidRPr="00D46779" w:rsidRDefault="00D46779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677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13E77" w:rsidTr="00A0206D">
        <w:trPr>
          <w:trHeight w:val="192"/>
          <w:jc w:val="center"/>
        </w:trPr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13E77" w:rsidRPr="00D46779" w:rsidRDefault="006F0AB1" w:rsidP="00632AAA">
            <w:pPr>
              <w:spacing w:after="0" w:line="240" w:lineRule="auto"/>
              <w:jc w:val="center"/>
            </w:pPr>
            <w:r w:rsidRPr="00D46779">
              <w:rPr>
                <w:rFonts w:ascii="Times New Roman" w:eastAsia="Times New Roman" w:hAnsi="Times New Roman" w:cs="Times New Roman"/>
                <w:sz w:val="20"/>
              </w:rPr>
              <w:t xml:space="preserve">в том числе: </w:t>
            </w:r>
            <w:r w:rsidRPr="00D46779">
              <w:rPr>
                <w:rFonts w:ascii="Times New Roman" w:eastAsia="Times New Roman" w:hAnsi="Times New Roman" w:cs="Times New Roman"/>
                <w:i/>
                <w:sz w:val="20"/>
              </w:rPr>
              <w:t>в оперативном управлении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13E77" w:rsidRPr="00D46779" w:rsidRDefault="00D46779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677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13E77" w:rsidTr="00A0206D">
        <w:trPr>
          <w:trHeight w:val="192"/>
          <w:jc w:val="center"/>
        </w:trPr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13E77" w:rsidRPr="00D46779" w:rsidRDefault="006F0AB1" w:rsidP="00632AAA">
            <w:pPr>
              <w:spacing w:after="0" w:line="240" w:lineRule="auto"/>
              <w:jc w:val="center"/>
            </w:pPr>
            <w:r w:rsidRPr="00D46779">
              <w:rPr>
                <w:rFonts w:ascii="Times New Roman" w:eastAsia="Times New Roman" w:hAnsi="Times New Roman" w:cs="Times New Roman"/>
                <w:sz w:val="20"/>
              </w:rPr>
              <w:t xml:space="preserve">в том числе: </w:t>
            </w:r>
            <w:r w:rsidRPr="00D46779">
              <w:rPr>
                <w:rFonts w:ascii="Times New Roman" w:eastAsia="Times New Roman" w:hAnsi="Times New Roman" w:cs="Times New Roman"/>
                <w:i/>
                <w:sz w:val="20"/>
              </w:rPr>
              <w:t>арендованных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13E77" w:rsidRPr="00D46779" w:rsidRDefault="00D46779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6779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F13E77" w:rsidTr="00A0206D">
        <w:trPr>
          <w:trHeight w:val="871"/>
          <w:jc w:val="center"/>
        </w:trPr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13E77" w:rsidRDefault="006F0AB1" w:rsidP="00632A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Число помещений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(заполняется, если учреждение не имеет своего(их) отдельного(ых) здания(ий), а занимает помещения в иных учреждениях/организациях) (всего)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13E77" w:rsidRPr="00D46779" w:rsidRDefault="00D46779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677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F13E77" w:rsidTr="00A0206D">
        <w:trPr>
          <w:trHeight w:val="456"/>
          <w:jc w:val="center"/>
        </w:trPr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13E77" w:rsidRDefault="006F0AB1" w:rsidP="00632A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том числе: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в оперативном управлении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13E77" w:rsidRPr="00D46779" w:rsidRDefault="00D46779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677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F13E77" w:rsidTr="00A0206D">
        <w:trPr>
          <w:trHeight w:val="347"/>
          <w:jc w:val="center"/>
        </w:trPr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13E77" w:rsidRDefault="006F0AB1" w:rsidP="00632A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том числе: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арендованных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13E77" w:rsidRPr="00D46779" w:rsidRDefault="00D46779" w:rsidP="0063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6779"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F13E77" w:rsidRDefault="00F1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F13E77" w:rsidRDefault="00F1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F1166A" w:rsidRPr="00095264" w:rsidRDefault="00F1166A" w:rsidP="00095264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E7C0D" w:rsidRPr="00095264" w:rsidRDefault="00FE7C0D" w:rsidP="0009526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E77" w:rsidRPr="00095264" w:rsidRDefault="006F0AB1" w:rsidP="0009526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264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E86225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Pr="00095264">
        <w:rPr>
          <w:rFonts w:ascii="Times New Roman" w:eastAsia="Times New Roman" w:hAnsi="Times New Roman" w:cs="Times New Roman"/>
          <w:b/>
          <w:sz w:val="24"/>
          <w:szCs w:val="24"/>
        </w:rPr>
        <w:t xml:space="preserve"> ИТОГ</w:t>
      </w:r>
      <w:r w:rsidR="00E86225">
        <w:rPr>
          <w:rFonts w:ascii="Times New Roman" w:eastAsia="Times New Roman" w:hAnsi="Times New Roman" w:cs="Times New Roman"/>
          <w:b/>
          <w:sz w:val="24"/>
          <w:szCs w:val="24"/>
        </w:rPr>
        <w:t>АМ</w:t>
      </w:r>
      <w:r w:rsidRPr="0009526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610772" w:rsidRPr="00095264" w:rsidRDefault="00610772" w:rsidP="000952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225" w:rsidRPr="00095264" w:rsidRDefault="00E86225" w:rsidP="00E862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6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на 202</w:t>
      </w:r>
      <w:r w:rsidR="00A0206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0952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0952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86225" w:rsidRPr="00095264" w:rsidRDefault="00E86225" w:rsidP="00E862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64">
        <w:rPr>
          <w:rFonts w:ascii="Times New Roman" w:eastAsia="Times New Roman" w:hAnsi="Times New Roman" w:cs="Times New Roman"/>
          <w:sz w:val="24"/>
          <w:szCs w:val="24"/>
        </w:rPr>
        <w:t>1. Сохранение сети библиотек МБУК «ВЦБ».</w:t>
      </w:r>
    </w:p>
    <w:p w:rsidR="00E86225" w:rsidRPr="00095264" w:rsidRDefault="00E86225" w:rsidP="00E862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64">
        <w:rPr>
          <w:rFonts w:ascii="Times New Roman" w:eastAsia="Times New Roman" w:hAnsi="Times New Roman" w:cs="Times New Roman"/>
          <w:sz w:val="24"/>
          <w:szCs w:val="24"/>
        </w:rPr>
        <w:t>2. Достижение показателей в рамках Национального проекта «Культура».</w:t>
      </w:r>
    </w:p>
    <w:p w:rsidR="00E86225" w:rsidRPr="00095264" w:rsidRDefault="00E86225" w:rsidP="00E862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64">
        <w:rPr>
          <w:rFonts w:ascii="Times New Roman" w:eastAsia="Times New Roman" w:hAnsi="Times New Roman" w:cs="Times New Roman"/>
          <w:sz w:val="24"/>
          <w:szCs w:val="24"/>
        </w:rPr>
        <w:lastRenderedPageBreak/>
        <w:t>3. Выполнение плана мероприятий на 2022-2024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5264">
        <w:rPr>
          <w:rFonts w:ascii="Times New Roman" w:eastAsia="Times New Roman" w:hAnsi="Times New Roman" w:cs="Times New Roman"/>
          <w:sz w:val="24"/>
          <w:szCs w:val="24"/>
        </w:rPr>
        <w:t>годы по реализации в Республики Коми Стратегии развития библиотечного дела в Российской Федерации на период до 2030г.</w:t>
      </w:r>
    </w:p>
    <w:p w:rsidR="00E86225" w:rsidRPr="00632AAA" w:rsidRDefault="00E86225" w:rsidP="00E862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264">
        <w:rPr>
          <w:rFonts w:ascii="Times New Roman" w:eastAsia="Times New Roman" w:hAnsi="Times New Roman" w:cs="Times New Roman"/>
          <w:sz w:val="24"/>
          <w:szCs w:val="24"/>
        </w:rPr>
        <w:t>4. Улучшение материально – технической базы МБУК «ВЦБ» по средствам участия в грантовых конкурсах.</w:t>
      </w:r>
    </w:p>
    <w:p w:rsidR="00E86225" w:rsidRDefault="00A0206D" w:rsidP="000952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06D">
        <w:rPr>
          <w:rFonts w:ascii="Times New Roman" w:eastAsia="Times New Roman" w:hAnsi="Times New Roman" w:cs="Times New Roman"/>
          <w:sz w:val="24"/>
          <w:szCs w:val="24"/>
        </w:rPr>
        <w:t xml:space="preserve">5. Реализация внутренних программ и проектов </w:t>
      </w:r>
      <w:r>
        <w:rPr>
          <w:rFonts w:ascii="Times New Roman" w:eastAsia="Times New Roman" w:hAnsi="Times New Roman" w:cs="Times New Roman"/>
          <w:sz w:val="24"/>
          <w:szCs w:val="24"/>
        </w:rPr>
        <w:t>по направлениям деятельности для привлечения к чтению.</w:t>
      </w:r>
    </w:p>
    <w:p w:rsidR="00A0206D" w:rsidRDefault="00A0206D" w:rsidP="000952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Привлечь новые кадры и повышение квалификации специалистов библиотек.</w:t>
      </w:r>
    </w:p>
    <w:p w:rsidR="00A0206D" w:rsidRDefault="00A0206D" w:rsidP="000952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Внедрение ПРОФСТАНДАРТА</w:t>
      </w:r>
    </w:p>
    <w:p w:rsidR="00814EDC" w:rsidRDefault="00814EDC" w:rsidP="000952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206D" w:rsidRPr="00A0206D" w:rsidRDefault="00A0206D" w:rsidP="000952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225" w:rsidRDefault="00E86225" w:rsidP="000952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86225" w:rsidRDefault="00E86225" w:rsidP="000952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86225" w:rsidRDefault="00E86225" w:rsidP="000952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8607E" w:rsidRPr="00E86225" w:rsidRDefault="00B8607E" w:rsidP="000952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13E77" w:rsidRPr="00095264" w:rsidRDefault="00F13E77" w:rsidP="000952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458" w:rsidRPr="00095264" w:rsidRDefault="006A1458" w:rsidP="0009526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E77" w:rsidRDefault="00F13E77" w:rsidP="00DA2D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bookmarkStart w:id="1" w:name="_GoBack"/>
      <w:bookmarkEnd w:id="1"/>
    </w:p>
    <w:p w:rsidR="00CA54C9" w:rsidRDefault="00CA54C9" w:rsidP="00DA2D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CA54C9" w:rsidRDefault="00CA54C9" w:rsidP="00DA2D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CA54C9" w:rsidRDefault="00CA54C9" w:rsidP="00DA2D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CA54C9" w:rsidRDefault="00CA54C9" w:rsidP="00DA2D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CA54C9" w:rsidRDefault="00CA54C9" w:rsidP="00DA2D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CA54C9" w:rsidRDefault="00CA54C9" w:rsidP="00DA2D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sectPr w:rsidR="00CA54C9" w:rsidSect="003648CB">
      <w:footerReference w:type="default" r:id="rId27"/>
      <w:pgSz w:w="16838" w:h="11906" w:orient="landscape"/>
      <w:pgMar w:top="851" w:right="209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8DD" w:rsidRDefault="008458DD" w:rsidP="0003381E">
      <w:pPr>
        <w:spacing w:after="0" w:line="240" w:lineRule="auto"/>
      </w:pPr>
      <w:r>
        <w:separator/>
      </w:r>
    </w:p>
  </w:endnote>
  <w:endnote w:type="continuationSeparator" w:id="1">
    <w:p w:rsidR="008458DD" w:rsidRDefault="008458DD" w:rsidP="0003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">
    <w:altName w:val="Times New Roman"/>
    <w:panose1 w:val="02020603050405020304"/>
    <w:charset w:val="00"/>
    <w:family w:val="roman"/>
    <w:pitch w:val="variable"/>
    <w:sig w:usb0="00000001" w:usb1="500078FF" w:usb2="0000002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8207"/>
      <w:docPartObj>
        <w:docPartGallery w:val="Page Numbers (Bottom of Page)"/>
        <w:docPartUnique/>
      </w:docPartObj>
    </w:sdtPr>
    <w:sdtContent>
      <w:p w:rsidR="004066B5" w:rsidRDefault="004066B5">
        <w:pPr>
          <w:pStyle w:val="ad"/>
          <w:jc w:val="right"/>
        </w:pPr>
        <w:fldSimple w:instr=" PAGE   \* MERGEFORMAT ">
          <w:r w:rsidR="00814EDC">
            <w:rPr>
              <w:noProof/>
            </w:rPr>
            <w:t>42</w:t>
          </w:r>
        </w:fldSimple>
      </w:p>
    </w:sdtContent>
  </w:sdt>
  <w:p w:rsidR="004066B5" w:rsidRDefault="004066B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8DD" w:rsidRDefault="008458DD" w:rsidP="0003381E">
      <w:pPr>
        <w:spacing w:after="0" w:line="240" w:lineRule="auto"/>
      </w:pPr>
      <w:r>
        <w:separator/>
      </w:r>
    </w:p>
  </w:footnote>
  <w:footnote w:type="continuationSeparator" w:id="1">
    <w:p w:rsidR="008458DD" w:rsidRDefault="008458DD" w:rsidP="00033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069"/>
    <w:multiLevelType w:val="hybridMultilevel"/>
    <w:tmpl w:val="7F3C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006AA"/>
    <w:multiLevelType w:val="multilevel"/>
    <w:tmpl w:val="C770B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EC31C7"/>
    <w:multiLevelType w:val="hybridMultilevel"/>
    <w:tmpl w:val="9BC42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B3CA8"/>
    <w:multiLevelType w:val="hybridMultilevel"/>
    <w:tmpl w:val="39668B14"/>
    <w:lvl w:ilvl="0" w:tplc="141E3B8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C47E68"/>
    <w:multiLevelType w:val="singleLevel"/>
    <w:tmpl w:val="446C71F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E0A4FF8"/>
    <w:multiLevelType w:val="hybridMultilevel"/>
    <w:tmpl w:val="21D66B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546F2A"/>
    <w:multiLevelType w:val="multilevel"/>
    <w:tmpl w:val="F21CD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D40CA0"/>
    <w:multiLevelType w:val="hybridMultilevel"/>
    <w:tmpl w:val="093EE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D2BF0"/>
    <w:multiLevelType w:val="hybridMultilevel"/>
    <w:tmpl w:val="0A22FCF4"/>
    <w:lvl w:ilvl="0" w:tplc="D17CFE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A56750"/>
    <w:multiLevelType w:val="hybridMultilevel"/>
    <w:tmpl w:val="53C0563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DDC5101"/>
    <w:multiLevelType w:val="hybridMultilevel"/>
    <w:tmpl w:val="988A8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C2559"/>
    <w:multiLevelType w:val="hybridMultilevel"/>
    <w:tmpl w:val="4F4CA53A"/>
    <w:lvl w:ilvl="0" w:tplc="15B879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C41084"/>
    <w:multiLevelType w:val="hybridMultilevel"/>
    <w:tmpl w:val="1C369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A3BE4"/>
    <w:multiLevelType w:val="multilevel"/>
    <w:tmpl w:val="21E6B7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3215A4"/>
    <w:multiLevelType w:val="hybridMultilevel"/>
    <w:tmpl w:val="93F48CF8"/>
    <w:lvl w:ilvl="0" w:tplc="AA7A78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70A6D"/>
    <w:multiLevelType w:val="multilevel"/>
    <w:tmpl w:val="4BF8D5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7C78DE"/>
    <w:multiLevelType w:val="hybridMultilevel"/>
    <w:tmpl w:val="4B766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BD43043"/>
    <w:multiLevelType w:val="hybridMultilevel"/>
    <w:tmpl w:val="67C4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D33BC"/>
    <w:multiLevelType w:val="hybridMultilevel"/>
    <w:tmpl w:val="BE149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11464A"/>
    <w:multiLevelType w:val="hybridMultilevel"/>
    <w:tmpl w:val="64F68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8A6D80"/>
    <w:multiLevelType w:val="multilevel"/>
    <w:tmpl w:val="E68E76B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13"/>
  </w:num>
  <w:num w:numId="5">
    <w:abstractNumId w:val="11"/>
  </w:num>
  <w:num w:numId="6">
    <w:abstractNumId w:val="14"/>
  </w:num>
  <w:num w:numId="7">
    <w:abstractNumId w:val="8"/>
  </w:num>
  <w:num w:numId="8">
    <w:abstractNumId w:val="5"/>
  </w:num>
  <w:num w:numId="9">
    <w:abstractNumId w:val="17"/>
  </w:num>
  <w:num w:numId="10">
    <w:abstractNumId w:val="10"/>
  </w:num>
  <w:num w:numId="11">
    <w:abstractNumId w:val="0"/>
  </w:num>
  <w:num w:numId="12">
    <w:abstractNumId w:val="7"/>
  </w:num>
  <w:num w:numId="13">
    <w:abstractNumId w:val="12"/>
  </w:num>
  <w:num w:numId="14">
    <w:abstractNumId w:val="18"/>
  </w:num>
  <w:num w:numId="15">
    <w:abstractNumId w:val="9"/>
  </w:num>
  <w:num w:numId="16">
    <w:abstractNumId w:val="2"/>
  </w:num>
  <w:num w:numId="17">
    <w:abstractNumId w:val="3"/>
  </w:num>
  <w:num w:numId="18">
    <w:abstractNumId w:val="4"/>
  </w:num>
  <w:num w:numId="19">
    <w:abstractNumId w:val="16"/>
  </w:num>
  <w:num w:numId="20">
    <w:abstractNumId w:val="20"/>
  </w:num>
  <w:num w:numId="21">
    <w:abstractNumId w:val="1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3E77"/>
    <w:rsid w:val="000103A9"/>
    <w:rsid w:val="00017908"/>
    <w:rsid w:val="00025723"/>
    <w:rsid w:val="00030097"/>
    <w:rsid w:val="0003381E"/>
    <w:rsid w:val="0003488C"/>
    <w:rsid w:val="000355D4"/>
    <w:rsid w:val="00035D5F"/>
    <w:rsid w:val="00040155"/>
    <w:rsid w:val="00041A56"/>
    <w:rsid w:val="00043340"/>
    <w:rsid w:val="00044380"/>
    <w:rsid w:val="000526AE"/>
    <w:rsid w:val="00052A0F"/>
    <w:rsid w:val="00052AF1"/>
    <w:rsid w:val="00056705"/>
    <w:rsid w:val="00061A57"/>
    <w:rsid w:val="0007116F"/>
    <w:rsid w:val="00074718"/>
    <w:rsid w:val="00077B05"/>
    <w:rsid w:val="000822A5"/>
    <w:rsid w:val="000825CD"/>
    <w:rsid w:val="000836FD"/>
    <w:rsid w:val="0008735F"/>
    <w:rsid w:val="00087C8A"/>
    <w:rsid w:val="00092EC8"/>
    <w:rsid w:val="00093E9D"/>
    <w:rsid w:val="00095264"/>
    <w:rsid w:val="00097361"/>
    <w:rsid w:val="000A2D81"/>
    <w:rsid w:val="000A67FA"/>
    <w:rsid w:val="000B4F4D"/>
    <w:rsid w:val="000B7AFE"/>
    <w:rsid w:val="000C1871"/>
    <w:rsid w:val="000C2477"/>
    <w:rsid w:val="000D05A3"/>
    <w:rsid w:val="000E11AA"/>
    <w:rsid w:val="000E232A"/>
    <w:rsid w:val="000E4FCD"/>
    <w:rsid w:val="000E5B82"/>
    <w:rsid w:val="000F5DCF"/>
    <w:rsid w:val="001027D6"/>
    <w:rsid w:val="00104CC5"/>
    <w:rsid w:val="00105145"/>
    <w:rsid w:val="0010761D"/>
    <w:rsid w:val="00120162"/>
    <w:rsid w:val="00122543"/>
    <w:rsid w:val="00122B90"/>
    <w:rsid w:val="00130914"/>
    <w:rsid w:val="00131A41"/>
    <w:rsid w:val="00136A32"/>
    <w:rsid w:val="00136EDE"/>
    <w:rsid w:val="001371AA"/>
    <w:rsid w:val="00146A2C"/>
    <w:rsid w:val="00150081"/>
    <w:rsid w:val="0015013C"/>
    <w:rsid w:val="00164D08"/>
    <w:rsid w:val="00165F99"/>
    <w:rsid w:val="00167196"/>
    <w:rsid w:val="00170998"/>
    <w:rsid w:val="0018042B"/>
    <w:rsid w:val="001805BA"/>
    <w:rsid w:val="00184B50"/>
    <w:rsid w:val="001874AE"/>
    <w:rsid w:val="00191036"/>
    <w:rsid w:val="00191198"/>
    <w:rsid w:val="001968AE"/>
    <w:rsid w:val="001A3442"/>
    <w:rsid w:val="001A5E0E"/>
    <w:rsid w:val="001B0AF7"/>
    <w:rsid w:val="001B7A44"/>
    <w:rsid w:val="001C495E"/>
    <w:rsid w:val="001C6929"/>
    <w:rsid w:val="001D7187"/>
    <w:rsid w:val="001E31A1"/>
    <w:rsid w:val="001E3FCA"/>
    <w:rsid w:val="001E4675"/>
    <w:rsid w:val="001E5367"/>
    <w:rsid w:val="001E5584"/>
    <w:rsid w:val="001E5966"/>
    <w:rsid w:val="001E73AF"/>
    <w:rsid w:val="001E75E8"/>
    <w:rsid w:val="001F14E0"/>
    <w:rsid w:val="001F582C"/>
    <w:rsid w:val="00203460"/>
    <w:rsid w:val="0022246B"/>
    <w:rsid w:val="00227971"/>
    <w:rsid w:val="00230C91"/>
    <w:rsid w:val="00231F55"/>
    <w:rsid w:val="0023229F"/>
    <w:rsid w:val="00236B8F"/>
    <w:rsid w:val="002449FB"/>
    <w:rsid w:val="00247B65"/>
    <w:rsid w:val="00257B57"/>
    <w:rsid w:val="002763E4"/>
    <w:rsid w:val="0028156A"/>
    <w:rsid w:val="00294C92"/>
    <w:rsid w:val="002950E5"/>
    <w:rsid w:val="002A1166"/>
    <w:rsid w:val="002A6041"/>
    <w:rsid w:val="002B221D"/>
    <w:rsid w:val="002B41F7"/>
    <w:rsid w:val="002B552A"/>
    <w:rsid w:val="002C2FC0"/>
    <w:rsid w:val="002C4318"/>
    <w:rsid w:val="002C50EB"/>
    <w:rsid w:val="002C5463"/>
    <w:rsid w:val="002D675C"/>
    <w:rsid w:val="002E4AAE"/>
    <w:rsid w:val="002F6926"/>
    <w:rsid w:val="0030192D"/>
    <w:rsid w:val="003160A3"/>
    <w:rsid w:val="00316AC1"/>
    <w:rsid w:val="003276F4"/>
    <w:rsid w:val="00343855"/>
    <w:rsid w:val="00343E86"/>
    <w:rsid w:val="003473C4"/>
    <w:rsid w:val="003648CB"/>
    <w:rsid w:val="003673B2"/>
    <w:rsid w:val="003726D6"/>
    <w:rsid w:val="00376CF2"/>
    <w:rsid w:val="003803EC"/>
    <w:rsid w:val="003822CD"/>
    <w:rsid w:val="00383839"/>
    <w:rsid w:val="0038642C"/>
    <w:rsid w:val="003A7E6A"/>
    <w:rsid w:val="003B484A"/>
    <w:rsid w:val="003B7D6B"/>
    <w:rsid w:val="003C0EB8"/>
    <w:rsid w:val="003C2350"/>
    <w:rsid w:val="003C41EF"/>
    <w:rsid w:val="003C5813"/>
    <w:rsid w:val="003C650F"/>
    <w:rsid w:val="003D3C19"/>
    <w:rsid w:val="003D5F95"/>
    <w:rsid w:val="003D7034"/>
    <w:rsid w:val="003E1301"/>
    <w:rsid w:val="003E4ACE"/>
    <w:rsid w:val="003F56CB"/>
    <w:rsid w:val="004005B3"/>
    <w:rsid w:val="00400B91"/>
    <w:rsid w:val="004033C3"/>
    <w:rsid w:val="00403DE7"/>
    <w:rsid w:val="004066B5"/>
    <w:rsid w:val="00407253"/>
    <w:rsid w:val="00410EC2"/>
    <w:rsid w:val="00415520"/>
    <w:rsid w:val="0042246A"/>
    <w:rsid w:val="00423382"/>
    <w:rsid w:val="00424C06"/>
    <w:rsid w:val="00424ECF"/>
    <w:rsid w:val="00426BA7"/>
    <w:rsid w:val="0043237A"/>
    <w:rsid w:val="004455F6"/>
    <w:rsid w:val="00454990"/>
    <w:rsid w:val="00454C1D"/>
    <w:rsid w:val="00465DAF"/>
    <w:rsid w:val="0046680C"/>
    <w:rsid w:val="00480529"/>
    <w:rsid w:val="00481ECF"/>
    <w:rsid w:val="00481F38"/>
    <w:rsid w:val="004909EF"/>
    <w:rsid w:val="00491292"/>
    <w:rsid w:val="004929D1"/>
    <w:rsid w:val="004952F6"/>
    <w:rsid w:val="004957A3"/>
    <w:rsid w:val="004A3F9F"/>
    <w:rsid w:val="004A4386"/>
    <w:rsid w:val="004B5BA8"/>
    <w:rsid w:val="004C6148"/>
    <w:rsid w:val="004C7667"/>
    <w:rsid w:val="004D5462"/>
    <w:rsid w:val="004E0AFB"/>
    <w:rsid w:val="004E0F81"/>
    <w:rsid w:val="004E5F07"/>
    <w:rsid w:val="004F4AB4"/>
    <w:rsid w:val="00504A29"/>
    <w:rsid w:val="00504DB1"/>
    <w:rsid w:val="00520143"/>
    <w:rsid w:val="005202C1"/>
    <w:rsid w:val="0052605D"/>
    <w:rsid w:val="00527418"/>
    <w:rsid w:val="00527987"/>
    <w:rsid w:val="005301A7"/>
    <w:rsid w:val="00530F4A"/>
    <w:rsid w:val="00531EDE"/>
    <w:rsid w:val="00535EE1"/>
    <w:rsid w:val="00540BDA"/>
    <w:rsid w:val="00544650"/>
    <w:rsid w:val="0055160C"/>
    <w:rsid w:val="00557EF5"/>
    <w:rsid w:val="00563877"/>
    <w:rsid w:val="0057053F"/>
    <w:rsid w:val="0057055F"/>
    <w:rsid w:val="0057102B"/>
    <w:rsid w:val="00571A0E"/>
    <w:rsid w:val="0058345B"/>
    <w:rsid w:val="005872CE"/>
    <w:rsid w:val="005932CE"/>
    <w:rsid w:val="005A0960"/>
    <w:rsid w:val="005A50FA"/>
    <w:rsid w:val="005A726E"/>
    <w:rsid w:val="005B63C8"/>
    <w:rsid w:val="005B668D"/>
    <w:rsid w:val="005D3DD8"/>
    <w:rsid w:val="005D6B88"/>
    <w:rsid w:val="005E3D97"/>
    <w:rsid w:val="005E4F3A"/>
    <w:rsid w:val="005E621C"/>
    <w:rsid w:val="005F5A55"/>
    <w:rsid w:val="005F6003"/>
    <w:rsid w:val="005F67FE"/>
    <w:rsid w:val="0060124F"/>
    <w:rsid w:val="00604E22"/>
    <w:rsid w:val="00607D5A"/>
    <w:rsid w:val="00610772"/>
    <w:rsid w:val="00617570"/>
    <w:rsid w:val="006276B6"/>
    <w:rsid w:val="00632AAA"/>
    <w:rsid w:val="00635D58"/>
    <w:rsid w:val="006360AA"/>
    <w:rsid w:val="006464AF"/>
    <w:rsid w:val="00650F23"/>
    <w:rsid w:val="00662F1B"/>
    <w:rsid w:val="0066532C"/>
    <w:rsid w:val="00666F9C"/>
    <w:rsid w:val="00675172"/>
    <w:rsid w:val="0067541F"/>
    <w:rsid w:val="0068178F"/>
    <w:rsid w:val="00690DBC"/>
    <w:rsid w:val="00691A1A"/>
    <w:rsid w:val="006A1458"/>
    <w:rsid w:val="006A18D7"/>
    <w:rsid w:val="006A209F"/>
    <w:rsid w:val="006A44C2"/>
    <w:rsid w:val="006B2120"/>
    <w:rsid w:val="006C2455"/>
    <w:rsid w:val="006D17CE"/>
    <w:rsid w:val="006D190E"/>
    <w:rsid w:val="006E4B05"/>
    <w:rsid w:val="006E66CE"/>
    <w:rsid w:val="006F0AB1"/>
    <w:rsid w:val="006F14C0"/>
    <w:rsid w:val="006F3034"/>
    <w:rsid w:val="006F589E"/>
    <w:rsid w:val="00706C4E"/>
    <w:rsid w:val="00712A59"/>
    <w:rsid w:val="007162F4"/>
    <w:rsid w:val="007175DC"/>
    <w:rsid w:val="00720C85"/>
    <w:rsid w:val="00724671"/>
    <w:rsid w:val="00731469"/>
    <w:rsid w:val="00731680"/>
    <w:rsid w:val="00734A53"/>
    <w:rsid w:val="00735AF2"/>
    <w:rsid w:val="007440E7"/>
    <w:rsid w:val="007442FA"/>
    <w:rsid w:val="00745217"/>
    <w:rsid w:val="00751E8D"/>
    <w:rsid w:val="00761EE7"/>
    <w:rsid w:val="00763F4E"/>
    <w:rsid w:val="00765BAE"/>
    <w:rsid w:val="0076710B"/>
    <w:rsid w:val="00771D63"/>
    <w:rsid w:val="007748A3"/>
    <w:rsid w:val="00776AE3"/>
    <w:rsid w:val="007802C4"/>
    <w:rsid w:val="00780ECF"/>
    <w:rsid w:val="00794B41"/>
    <w:rsid w:val="00796D96"/>
    <w:rsid w:val="007A4A0C"/>
    <w:rsid w:val="007C35DA"/>
    <w:rsid w:val="007C6206"/>
    <w:rsid w:val="007D0DC1"/>
    <w:rsid w:val="007D1166"/>
    <w:rsid w:val="007D11ED"/>
    <w:rsid w:val="007D4681"/>
    <w:rsid w:val="007E7733"/>
    <w:rsid w:val="007F3370"/>
    <w:rsid w:val="00802EE1"/>
    <w:rsid w:val="008036AD"/>
    <w:rsid w:val="0080458A"/>
    <w:rsid w:val="00807DD4"/>
    <w:rsid w:val="0081148D"/>
    <w:rsid w:val="00814EDC"/>
    <w:rsid w:val="00816042"/>
    <w:rsid w:val="00820CFD"/>
    <w:rsid w:val="00823898"/>
    <w:rsid w:val="00825949"/>
    <w:rsid w:val="00827253"/>
    <w:rsid w:val="008273E3"/>
    <w:rsid w:val="008313DE"/>
    <w:rsid w:val="00832B01"/>
    <w:rsid w:val="00833483"/>
    <w:rsid w:val="008458DD"/>
    <w:rsid w:val="00851DD1"/>
    <w:rsid w:val="00852F45"/>
    <w:rsid w:val="008602F8"/>
    <w:rsid w:val="00871684"/>
    <w:rsid w:val="008743E7"/>
    <w:rsid w:val="008775EE"/>
    <w:rsid w:val="008845CB"/>
    <w:rsid w:val="00884A9F"/>
    <w:rsid w:val="00885AF6"/>
    <w:rsid w:val="0088793A"/>
    <w:rsid w:val="008916B6"/>
    <w:rsid w:val="008956F3"/>
    <w:rsid w:val="008A0FDE"/>
    <w:rsid w:val="008B7816"/>
    <w:rsid w:val="008C3FE8"/>
    <w:rsid w:val="008C4ED8"/>
    <w:rsid w:val="008C57BB"/>
    <w:rsid w:val="008D25B8"/>
    <w:rsid w:val="008E1F23"/>
    <w:rsid w:val="008E26FC"/>
    <w:rsid w:val="008E3A91"/>
    <w:rsid w:val="008E67FC"/>
    <w:rsid w:val="008E69B6"/>
    <w:rsid w:val="008F16F1"/>
    <w:rsid w:val="008F2B4B"/>
    <w:rsid w:val="008F4A0E"/>
    <w:rsid w:val="008F5587"/>
    <w:rsid w:val="00916847"/>
    <w:rsid w:val="00926511"/>
    <w:rsid w:val="00931FD5"/>
    <w:rsid w:val="00946435"/>
    <w:rsid w:val="00955AD6"/>
    <w:rsid w:val="0095630C"/>
    <w:rsid w:val="00956872"/>
    <w:rsid w:val="00956C45"/>
    <w:rsid w:val="00964E90"/>
    <w:rsid w:val="00967433"/>
    <w:rsid w:val="00970181"/>
    <w:rsid w:val="00970C72"/>
    <w:rsid w:val="0097197F"/>
    <w:rsid w:val="00971BD8"/>
    <w:rsid w:val="009732FA"/>
    <w:rsid w:val="00974B93"/>
    <w:rsid w:val="009851F6"/>
    <w:rsid w:val="00987F58"/>
    <w:rsid w:val="009A052F"/>
    <w:rsid w:val="009A5798"/>
    <w:rsid w:val="009A58E8"/>
    <w:rsid w:val="009B1D93"/>
    <w:rsid w:val="009B79E1"/>
    <w:rsid w:val="009C1B27"/>
    <w:rsid w:val="009C3A3A"/>
    <w:rsid w:val="009C7144"/>
    <w:rsid w:val="009D18B3"/>
    <w:rsid w:val="009D3453"/>
    <w:rsid w:val="009D4721"/>
    <w:rsid w:val="009D5B22"/>
    <w:rsid w:val="009E1B4A"/>
    <w:rsid w:val="009E50B0"/>
    <w:rsid w:val="009E54CB"/>
    <w:rsid w:val="009E69B0"/>
    <w:rsid w:val="009E7B34"/>
    <w:rsid w:val="009F4AF9"/>
    <w:rsid w:val="00A0206D"/>
    <w:rsid w:val="00A047F6"/>
    <w:rsid w:val="00A06C09"/>
    <w:rsid w:val="00A108A3"/>
    <w:rsid w:val="00A14E04"/>
    <w:rsid w:val="00A262E2"/>
    <w:rsid w:val="00A37F6C"/>
    <w:rsid w:val="00A47FBB"/>
    <w:rsid w:val="00A5007F"/>
    <w:rsid w:val="00A52AD3"/>
    <w:rsid w:val="00A5314B"/>
    <w:rsid w:val="00A5491E"/>
    <w:rsid w:val="00A60A3C"/>
    <w:rsid w:val="00A647BC"/>
    <w:rsid w:val="00A67359"/>
    <w:rsid w:val="00A73398"/>
    <w:rsid w:val="00A743A0"/>
    <w:rsid w:val="00A81816"/>
    <w:rsid w:val="00A8542C"/>
    <w:rsid w:val="00AA3420"/>
    <w:rsid w:val="00AB36C4"/>
    <w:rsid w:val="00AD3028"/>
    <w:rsid w:val="00AD7E66"/>
    <w:rsid w:val="00AE4339"/>
    <w:rsid w:val="00B00409"/>
    <w:rsid w:val="00B006CE"/>
    <w:rsid w:val="00B007A2"/>
    <w:rsid w:val="00B05DCA"/>
    <w:rsid w:val="00B072BB"/>
    <w:rsid w:val="00B07315"/>
    <w:rsid w:val="00B15CFD"/>
    <w:rsid w:val="00B17FCA"/>
    <w:rsid w:val="00B20CFF"/>
    <w:rsid w:val="00B24DCE"/>
    <w:rsid w:val="00B268A3"/>
    <w:rsid w:val="00B33E72"/>
    <w:rsid w:val="00B46A10"/>
    <w:rsid w:val="00B501B9"/>
    <w:rsid w:val="00B56510"/>
    <w:rsid w:val="00B65C75"/>
    <w:rsid w:val="00B70013"/>
    <w:rsid w:val="00B723CB"/>
    <w:rsid w:val="00B73307"/>
    <w:rsid w:val="00B742CE"/>
    <w:rsid w:val="00B8405E"/>
    <w:rsid w:val="00B841E5"/>
    <w:rsid w:val="00B8607E"/>
    <w:rsid w:val="00B90FC9"/>
    <w:rsid w:val="00B9517B"/>
    <w:rsid w:val="00B96091"/>
    <w:rsid w:val="00BA257A"/>
    <w:rsid w:val="00BA719F"/>
    <w:rsid w:val="00BB00AE"/>
    <w:rsid w:val="00BB4D84"/>
    <w:rsid w:val="00BC163A"/>
    <w:rsid w:val="00BC2F1C"/>
    <w:rsid w:val="00BC3177"/>
    <w:rsid w:val="00BD0992"/>
    <w:rsid w:val="00BD3B50"/>
    <w:rsid w:val="00BD6D46"/>
    <w:rsid w:val="00BE6E9C"/>
    <w:rsid w:val="00C03A49"/>
    <w:rsid w:val="00C11C0C"/>
    <w:rsid w:val="00C13F94"/>
    <w:rsid w:val="00C257A2"/>
    <w:rsid w:val="00C50081"/>
    <w:rsid w:val="00C51DF0"/>
    <w:rsid w:val="00C6168B"/>
    <w:rsid w:val="00C62119"/>
    <w:rsid w:val="00C66737"/>
    <w:rsid w:val="00C77794"/>
    <w:rsid w:val="00C81EA9"/>
    <w:rsid w:val="00C83365"/>
    <w:rsid w:val="00C93B5E"/>
    <w:rsid w:val="00CA44A2"/>
    <w:rsid w:val="00CA4739"/>
    <w:rsid w:val="00CA5251"/>
    <w:rsid w:val="00CA54C9"/>
    <w:rsid w:val="00CA7FE2"/>
    <w:rsid w:val="00CB152C"/>
    <w:rsid w:val="00CB5B97"/>
    <w:rsid w:val="00CC1E6F"/>
    <w:rsid w:val="00CD0C42"/>
    <w:rsid w:val="00CD4716"/>
    <w:rsid w:val="00CE0A16"/>
    <w:rsid w:val="00CE285C"/>
    <w:rsid w:val="00CE3172"/>
    <w:rsid w:val="00CE50FD"/>
    <w:rsid w:val="00CE591B"/>
    <w:rsid w:val="00CF053B"/>
    <w:rsid w:val="00CF2D50"/>
    <w:rsid w:val="00CF444A"/>
    <w:rsid w:val="00CF67B6"/>
    <w:rsid w:val="00D02009"/>
    <w:rsid w:val="00D02B48"/>
    <w:rsid w:val="00D10BC5"/>
    <w:rsid w:val="00D13AD7"/>
    <w:rsid w:val="00D13E53"/>
    <w:rsid w:val="00D16284"/>
    <w:rsid w:val="00D22330"/>
    <w:rsid w:val="00D26199"/>
    <w:rsid w:val="00D27ABD"/>
    <w:rsid w:val="00D30D17"/>
    <w:rsid w:val="00D321F6"/>
    <w:rsid w:val="00D356CE"/>
    <w:rsid w:val="00D35D9F"/>
    <w:rsid w:val="00D42B82"/>
    <w:rsid w:val="00D43F2C"/>
    <w:rsid w:val="00D46241"/>
    <w:rsid w:val="00D46779"/>
    <w:rsid w:val="00D54852"/>
    <w:rsid w:val="00D618B8"/>
    <w:rsid w:val="00D61CFF"/>
    <w:rsid w:val="00D640AB"/>
    <w:rsid w:val="00D70A48"/>
    <w:rsid w:val="00D72257"/>
    <w:rsid w:val="00D8336B"/>
    <w:rsid w:val="00D8478C"/>
    <w:rsid w:val="00D94ED1"/>
    <w:rsid w:val="00D9533E"/>
    <w:rsid w:val="00D9722E"/>
    <w:rsid w:val="00DA251D"/>
    <w:rsid w:val="00DA2D6B"/>
    <w:rsid w:val="00DB50BE"/>
    <w:rsid w:val="00DB5101"/>
    <w:rsid w:val="00DC1E2D"/>
    <w:rsid w:val="00DC4951"/>
    <w:rsid w:val="00DD2E8C"/>
    <w:rsid w:val="00DD54EC"/>
    <w:rsid w:val="00DE3769"/>
    <w:rsid w:val="00DE3FFA"/>
    <w:rsid w:val="00DF0AA9"/>
    <w:rsid w:val="00DF42E1"/>
    <w:rsid w:val="00E00277"/>
    <w:rsid w:val="00E0135A"/>
    <w:rsid w:val="00E041A0"/>
    <w:rsid w:val="00E04A7C"/>
    <w:rsid w:val="00E071D3"/>
    <w:rsid w:val="00E11F62"/>
    <w:rsid w:val="00E1250D"/>
    <w:rsid w:val="00E14C33"/>
    <w:rsid w:val="00E14F75"/>
    <w:rsid w:val="00E2008D"/>
    <w:rsid w:val="00E20C5C"/>
    <w:rsid w:val="00E25BBB"/>
    <w:rsid w:val="00E32D77"/>
    <w:rsid w:val="00E37971"/>
    <w:rsid w:val="00E417D6"/>
    <w:rsid w:val="00E46B52"/>
    <w:rsid w:val="00E4721F"/>
    <w:rsid w:val="00E51BB3"/>
    <w:rsid w:val="00E5295E"/>
    <w:rsid w:val="00E558BD"/>
    <w:rsid w:val="00E57312"/>
    <w:rsid w:val="00E65243"/>
    <w:rsid w:val="00E658C6"/>
    <w:rsid w:val="00E665F1"/>
    <w:rsid w:val="00E66752"/>
    <w:rsid w:val="00E667D8"/>
    <w:rsid w:val="00E66AAD"/>
    <w:rsid w:val="00E741A8"/>
    <w:rsid w:val="00E82F7B"/>
    <w:rsid w:val="00E83B8C"/>
    <w:rsid w:val="00E86225"/>
    <w:rsid w:val="00E86260"/>
    <w:rsid w:val="00EA5C76"/>
    <w:rsid w:val="00EB126F"/>
    <w:rsid w:val="00EB136E"/>
    <w:rsid w:val="00EB2F3F"/>
    <w:rsid w:val="00EB4268"/>
    <w:rsid w:val="00EB6AB0"/>
    <w:rsid w:val="00EC0F5D"/>
    <w:rsid w:val="00EC3F80"/>
    <w:rsid w:val="00EC4120"/>
    <w:rsid w:val="00ED23D8"/>
    <w:rsid w:val="00ED2BCF"/>
    <w:rsid w:val="00ED648B"/>
    <w:rsid w:val="00EE435D"/>
    <w:rsid w:val="00EF0CE3"/>
    <w:rsid w:val="00EF1CA1"/>
    <w:rsid w:val="00EF6263"/>
    <w:rsid w:val="00F00C73"/>
    <w:rsid w:val="00F021D7"/>
    <w:rsid w:val="00F03DEA"/>
    <w:rsid w:val="00F047F0"/>
    <w:rsid w:val="00F1166A"/>
    <w:rsid w:val="00F139A4"/>
    <w:rsid w:val="00F13E77"/>
    <w:rsid w:val="00F16100"/>
    <w:rsid w:val="00F16D91"/>
    <w:rsid w:val="00F2062C"/>
    <w:rsid w:val="00F2072F"/>
    <w:rsid w:val="00F21D16"/>
    <w:rsid w:val="00F275EC"/>
    <w:rsid w:val="00F27C28"/>
    <w:rsid w:val="00F27F02"/>
    <w:rsid w:val="00F32BC2"/>
    <w:rsid w:val="00F34F99"/>
    <w:rsid w:val="00F5110C"/>
    <w:rsid w:val="00F51748"/>
    <w:rsid w:val="00F57B90"/>
    <w:rsid w:val="00F63B07"/>
    <w:rsid w:val="00F63C7A"/>
    <w:rsid w:val="00F64425"/>
    <w:rsid w:val="00F704D7"/>
    <w:rsid w:val="00F7499B"/>
    <w:rsid w:val="00F82A9A"/>
    <w:rsid w:val="00F85297"/>
    <w:rsid w:val="00F92679"/>
    <w:rsid w:val="00F933C5"/>
    <w:rsid w:val="00F96074"/>
    <w:rsid w:val="00FB15F7"/>
    <w:rsid w:val="00FB198F"/>
    <w:rsid w:val="00FB6B40"/>
    <w:rsid w:val="00FC1830"/>
    <w:rsid w:val="00FC458B"/>
    <w:rsid w:val="00FC6A71"/>
    <w:rsid w:val="00FD0159"/>
    <w:rsid w:val="00FD3F96"/>
    <w:rsid w:val="00FD56FD"/>
    <w:rsid w:val="00FE6D25"/>
    <w:rsid w:val="00FE7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82"/>
  </w:style>
  <w:style w:type="paragraph" w:styleId="1">
    <w:name w:val="heading 1"/>
    <w:basedOn w:val="a"/>
    <w:next w:val="a"/>
    <w:link w:val="10"/>
    <w:uiPriority w:val="9"/>
    <w:qFormat/>
    <w:rsid w:val="00827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04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C183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7D5A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7"/>
    <w:rsid w:val="008F1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unhideWhenUsed/>
    <w:rsid w:val="008F1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5301A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A209F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B7AFE"/>
    <w:rPr>
      <w:color w:val="605E5C"/>
      <w:shd w:val="clear" w:color="auto" w:fill="E1DFDD"/>
    </w:rPr>
  </w:style>
  <w:style w:type="character" w:customStyle="1" w:styleId="a4">
    <w:name w:val="Без интервала Знак"/>
    <w:basedOn w:val="a0"/>
    <w:link w:val="a3"/>
    <w:uiPriority w:val="1"/>
    <w:rsid w:val="00257B57"/>
  </w:style>
  <w:style w:type="paragraph" w:styleId="a9">
    <w:name w:val="Balloon Text"/>
    <w:basedOn w:val="a"/>
    <w:link w:val="aa"/>
    <w:uiPriority w:val="99"/>
    <w:semiHidden/>
    <w:unhideWhenUsed/>
    <w:rsid w:val="00751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E8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B501B9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semiHidden/>
    <w:unhideWhenUsed/>
    <w:rsid w:val="00033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3381E"/>
  </w:style>
  <w:style w:type="paragraph" w:styleId="ad">
    <w:name w:val="footer"/>
    <w:basedOn w:val="a"/>
    <w:link w:val="ae"/>
    <w:uiPriority w:val="99"/>
    <w:unhideWhenUsed/>
    <w:rsid w:val="00033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3381E"/>
  </w:style>
  <w:style w:type="paragraph" w:customStyle="1" w:styleId="Default">
    <w:name w:val="Default"/>
    <w:rsid w:val="003B48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6D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6D190E"/>
    <w:rPr>
      <w:b/>
      <w:bCs/>
    </w:rPr>
  </w:style>
  <w:style w:type="paragraph" w:customStyle="1" w:styleId="danger">
    <w:name w:val="danger"/>
    <w:basedOn w:val="a"/>
    <w:rsid w:val="006D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6D190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273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ukt-bibl.org.ru/" TargetMode="External"/><Relationship Id="rId13" Type="http://schemas.openxmlformats.org/officeDocument/2006/relationships/hyperlink" Target="https://documents-dds-ny.un.org/doc/UNDOC/GEN/N12/491/52/PDF/N1249152.pdf?OpenElement" TargetMode="External"/><Relationship Id="rId18" Type="http://schemas.openxmlformats.org/officeDocument/2006/relationships/hyperlink" Target="https://www.nbrkomi.ru/str/id/116/6077" TargetMode="External"/><Relationship Id="rId26" Type="http://schemas.openxmlformats.org/officeDocument/2006/relationships/hyperlink" Target="https://vk.com/public196197908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undocs.org/ru/A/RES/74/299" TargetMode="External"/><Relationship Id="rId17" Type="http://schemas.openxmlformats.org/officeDocument/2006/relationships/hyperlink" Target="http://publication.pravo.gov.ru/document/0001202309130022" TargetMode="External"/><Relationship Id="rId25" Type="http://schemas.openxmlformats.org/officeDocument/2006/relationships/hyperlink" Target="https://vk.com/club1943126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303220004" TargetMode="External"/><Relationship Id="rId20" Type="http://schemas.openxmlformats.org/officeDocument/2006/relationships/image" Target="media/image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204250022" TargetMode="External"/><Relationship Id="rId24" Type="http://schemas.openxmlformats.org/officeDocument/2006/relationships/hyperlink" Target="https://vk.com/vuktmc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acts/bank/47528" TargetMode="External"/><Relationship Id="rId23" Type="http://schemas.openxmlformats.org/officeDocument/2006/relationships/hyperlink" Target="https://all.culture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uments-dds-ny.un.org/doc/UNDOC/GEN/N19/426/29/PDF/N1942629.pdf?OpenElement" TargetMode="External"/><Relationship Id="rId19" Type="http://schemas.openxmlformats.org/officeDocument/2006/relationships/hyperlink" Target="https://tass.ru/obschestvo/1605501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ykt.vmcb@mail.ru" TargetMode="External"/><Relationship Id="rId14" Type="http://schemas.openxmlformats.org/officeDocument/2006/relationships/hyperlink" Target="http://www.kremlin.ru/acts/bank/46919" TargetMode="External"/><Relationship Id="rId22" Type="http://schemas.openxmlformats.org/officeDocument/2006/relationships/image" Target="media/image3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EAB46-813A-481C-A9A2-779BFB41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42</Pages>
  <Words>9324</Words>
  <Characters>53147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89</cp:revision>
  <dcterms:created xsi:type="dcterms:W3CDTF">2023-03-02T07:05:00Z</dcterms:created>
  <dcterms:modified xsi:type="dcterms:W3CDTF">2024-03-26T10:54:00Z</dcterms:modified>
</cp:coreProperties>
</file>